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CA" w:rsidRPr="00955A52" w:rsidRDefault="00295DCA" w:rsidP="00295DCA">
      <w:pPr>
        <w:rPr>
          <w:lang w:val="pl-PL"/>
        </w:rPr>
      </w:pPr>
    </w:p>
    <w:p w:rsidR="00F93F88" w:rsidRPr="00955A52" w:rsidRDefault="00F93F88" w:rsidP="00295DCA">
      <w:pPr>
        <w:rPr>
          <w:lang w:val="pl-PL"/>
        </w:rPr>
      </w:pPr>
    </w:p>
    <w:p w:rsidR="005706FF" w:rsidRPr="00955A52" w:rsidRDefault="005706FF" w:rsidP="005706FF">
      <w:pPr>
        <w:rPr>
          <w:lang w:val="pl-PL"/>
        </w:rPr>
      </w:pPr>
    </w:p>
    <w:p w:rsidR="002F1B80" w:rsidRPr="00955A52" w:rsidRDefault="002F1B80" w:rsidP="002F1B80">
      <w:pPr>
        <w:pStyle w:val="Nagwek1"/>
        <w:jc w:val="right"/>
        <w:rPr>
          <w:rFonts w:ascii="Times New Roman" w:hAnsi="Times New Roman"/>
          <w:b w:val="0"/>
          <w:sz w:val="20"/>
          <w:szCs w:val="32"/>
        </w:rPr>
      </w:pPr>
      <w:r w:rsidRPr="00955A52">
        <w:rPr>
          <w:rFonts w:ascii="Times New Roman" w:hAnsi="Times New Roman"/>
          <w:b w:val="0"/>
          <w:sz w:val="20"/>
          <w:szCs w:val="32"/>
        </w:rPr>
        <w:t xml:space="preserve">Załącznik Nr 1 do Zarządzenia Nr </w:t>
      </w:r>
      <w:r w:rsidR="00B603AC">
        <w:rPr>
          <w:rFonts w:ascii="Times New Roman" w:hAnsi="Times New Roman"/>
          <w:b w:val="0"/>
          <w:sz w:val="20"/>
          <w:szCs w:val="32"/>
        </w:rPr>
        <w:t>10/2018</w:t>
      </w:r>
    </w:p>
    <w:p w:rsidR="002F1B80" w:rsidRPr="00955A52" w:rsidRDefault="002F1B80" w:rsidP="002F1B80">
      <w:pPr>
        <w:pStyle w:val="Nagwek1"/>
        <w:jc w:val="right"/>
        <w:rPr>
          <w:rFonts w:ascii="Times New Roman" w:hAnsi="Times New Roman"/>
          <w:b w:val="0"/>
          <w:sz w:val="20"/>
          <w:szCs w:val="32"/>
        </w:rPr>
      </w:pPr>
      <w:r w:rsidRPr="00955A52">
        <w:rPr>
          <w:rFonts w:ascii="Times New Roman" w:hAnsi="Times New Roman"/>
          <w:b w:val="0"/>
          <w:sz w:val="20"/>
          <w:szCs w:val="32"/>
        </w:rPr>
        <w:t xml:space="preserve">z dnia </w:t>
      </w:r>
      <w:r w:rsidR="00B603AC">
        <w:rPr>
          <w:rFonts w:ascii="Times New Roman" w:hAnsi="Times New Roman"/>
          <w:b w:val="0"/>
          <w:sz w:val="20"/>
          <w:szCs w:val="32"/>
        </w:rPr>
        <w:t>23 stycznia 2018r.</w:t>
      </w:r>
    </w:p>
    <w:p w:rsidR="005706FF" w:rsidRPr="00955A52" w:rsidRDefault="005706FF" w:rsidP="005706FF">
      <w:pPr>
        <w:jc w:val="right"/>
        <w:rPr>
          <w:sz w:val="16"/>
          <w:lang w:val="pl-PL"/>
        </w:rPr>
      </w:pPr>
    </w:p>
    <w:p w:rsidR="00D8150F" w:rsidRPr="00955A52" w:rsidRDefault="00D8150F" w:rsidP="00D8150F">
      <w:pPr>
        <w:pStyle w:val="Nagwek1"/>
        <w:rPr>
          <w:rFonts w:ascii="Times New Roman" w:hAnsi="Times New Roman"/>
          <w:sz w:val="32"/>
          <w:szCs w:val="32"/>
          <w:u w:val="single"/>
        </w:rPr>
      </w:pPr>
      <w:r w:rsidRPr="00955A52">
        <w:rPr>
          <w:rFonts w:ascii="Times New Roman" w:hAnsi="Times New Roman"/>
          <w:sz w:val="32"/>
          <w:szCs w:val="32"/>
          <w:u w:val="single"/>
        </w:rPr>
        <w:t xml:space="preserve">KARTA OCENY </w:t>
      </w:r>
      <w:r w:rsidR="00A07476" w:rsidRPr="00955A52">
        <w:rPr>
          <w:rFonts w:ascii="Times New Roman" w:hAnsi="Times New Roman"/>
          <w:sz w:val="32"/>
          <w:szCs w:val="32"/>
          <w:u w:val="single"/>
        </w:rPr>
        <w:t xml:space="preserve">FORMALNEJ </w:t>
      </w:r>
      <w:r w:rsidRPr="00955A52">
        <w:rPr>
          <w:rFonts w:ascii="Times New Roman" w:hAnsi="Times New Roman"/>
          <w:sz w:val="32"/>
          <w:szCs w:val="32"/>
          <w:u w:val="single"/>
        </w:rPr>
        <w:t xml:space="preserve">OFERTY </w:t>
      </w:r>
    </w:p>
    <w:p w:rsidR="00A07476" w:rsidRPr="00955A52" w:rsidRDefault="00A07476" w:rsidP="00D8150F">
      <w:pPr>
        <w:pStyle w:val="Nagwek1"/>
        <w:rPr>
          <w:rFonts w:ascii="Times New Roman" w:hAnsi="Times New Roman"/>
          <w:sz w:val="20"/>
        </w:rPr>
      </w:pPr>
    </w:p>
    <w:p w:rsidR="00D8150F" w:rsidRPr="00955A52" w:rsidRDefault="00611587" w:rsidP="00D8150F">
      <w:pPr>
        <w:pStyle w:val="Nagwek1"/>
        <w:rPr>
          <w:rFonts w:ascii="Times New Roman" w:hAnsi="Times New Roman"/>
          <w:sz w:val="20"/>
        </w:rPr>
      </w:pPr>
      <w:r w:rsidRPr="00955A52">
        <w:rPr>
          <w:rFonts w:ascii="Times New Roman" w:hAnsi="Times New Roman"/>
          <w:sz w:val="20"/>
        </w:rPr>
        <w:t xml:space="preserve">NA REALIZACJĘ </w:t>
      </w:r>
      <w:r w:rsidR="004932AE" w:rsidRPr="00955A52">
        <w:rPr>
          <w:rFonts w:ascii="Times New Roman" w:hAnsi="Times New Roman"/>
          <w:sz w:val="20"/>
        </w:rPr>
        <w:t xml:space="preserve">ZADAŃ </w:t>
      </w:r>
      <w:r w:rsidRPr="00955A52">
        <w:rPr>
          <w:rFonts w:ascii="Times New Roman" w:hAnsi="Times New Roman"/>
          <w:sz w:val="20"/>
        </w:rPr>
        <w:t>MIASTA MŁAWA  W ROKU 20</w:t>
      </w:r>
      <w:r w:rsidR="00D468F0" w:rsidRPr="00955A52">
        <w:rPr>
          <w:rFonts w:ascii="Times New Roman" w:hAnsi="Times New Roman"/>
          <w:sz w:val="20"/>
        </w:rPr>
        <w:t>1</w:t>
      </w:r>
      <w:r w:rsidR="00DE3C35">
        <w:rPr>
          <w:rFonts w:ascii="Times New Roman" w:hAnsi="Times New Roman"/>
          <w:sz w:val="20"/>
        </w:rPr>
        <w:t>8</w:t>
      </w:r>
    </w:p>
    <w:p w:rsidR="00D8150F" w:rsidRPr="00955A52" w:rsidRDefault="00611587" w:rsidP="00D8150F">
      <w:pPr>
        <w:pStyle w:val="Nagwek1"/>
        <w:rPr>
          <w:rFonts w:ascii="Times New Roman" w:hAnsi="Times New Roman"/>
          <w:sz w:val="20"/>
        </w:rPr>
      </w:pPr>
      <w:r w:rsidRPr="00955A52">
        <w:rPr>
          <w:rFonts w:ascii="Times New Roman" w:hAnsi="Times New Roman"/>
          <w:sz w:val="20"/>
        </w:rPr>
        <w:t>W FORMIE POWIERZENIA LUB WSPARCIA WYKONANIA ZADANIA</w:t>
      </w:r>
    </w:p>
    <w:p w:rsidR="00AF7158" w:rsidRPr="00955A52" w:rsidRDefault="00AF7158" w:rsidP="00AF7158">
      <w:pPr>
        <w:rPr>
          <w:lang w:val="pl-PL"/>
        </w:rPr>
      </w:pPr>
    </w:p>
    <w:p w:rsidR="00D8150F" w:rsidRPr="00955A52" w:rsidRDefault="00D8150F" w:rsidP="00D8150F">
      <w:pPr>
        <w:pStyle w:val="DoubSign"/>
        <w:tabs>
          <w:tab w:val="clear" w:pos="5103"/>
        </w:tabs>
        <w:spacing w:before="0"/>
        <w:rPr>
          <w:szCs w:val="24"/>
          <w:lang w:val="pl-PL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3163"/>
        <w:gridCol w:w="5721"/>
      </w:tblGrid>
      <w:tr w:rsidR="00D8150F" w:rsidRPr="00955A52" w:rsidTr="001753FF">
        <w:trPr>
          <w:cantSplit/>
        </w:trPr>
        <w:tc>
          <w:tcPr>
            <w:tcW w:w="9368" w:type="dxa"/>
            <w:gridSpan w:val="3"/>
          </w:tcPr>
          <w:p w:rsidR="00D8150F" w:rsidRPr="00955A52" w:rsidRDefault="00D8150F" w:rsidP="00D8150F">
            <w:pPr>
              <w:spacing w:line="360" w:lineRule="auto"/>
              <w:rPr>
                <w:sz w:val="20"/>
              </w:rPr>
            </w:pPr>
            <w:r w:rsidRPr="00955A52">
              <w:rPr>
                <w:b/>
                <w:bCs/>
              </w:rPr>
              <w:t xml:space="preserve">I. </w:t>
            </w:r>
            <w:proofErr w:type="spellStart"/>
            <w:r w:rsidRPr="00955A52">
              <w:rPr>
                <w:b/>
                <w:smallCaps/>
              </w:rPr>
              <w:t>Informacje</w:t>
            </w:r>
            <w:proofErr w:type="spellEnd"/>
            <w:r w:rsidRPr="00955A52">
              <w:rPr>
                <w:b/>
                <w:smallCaps/>
              </w:rPr>
              <w:t xml:space="preserve"> </w:t>
            </w:r>
            <w:proofErr w:type="spellStart"/>
            <w:r w:rsidRPr="00955A52">
              <w:rPr>
                <w:b/>
                <w:smallCaps/>
              </w:rPr>
              <w:t>podstawowe</w:t>
            </w:r>
            <w:proofErr w:type="spellEnd"/>
          </w:p>
        </w:tc>
      </w:tr>
      <w:tr w:rsidR="00D8150F" w:rsidRPr="00955A52" w:rsidTr="001753FF">
        <w:tc>
          <w:tcPr>
            <w:tcW w:w="484" w:type="dxa"/>
          </w:tcPr>
          <w:p w:rsidR="00D8150F" w:rsidRPr="00955A52" w:rsidRDefault="00D8150F" w:rsidP="00D8150F">
            <w:pPr>
              <w:pStyle w:val="DoubSign"/>
              <w:tabs>
                <w:tab w:val="clear" w:pos="5103"/>
              </w:tabs>
              <w:spacing w:before="0" w:line="360" w:lineRule="auto"/>
              <w:rPr>
                <w:b/>
                <w:bCs/>
                <w:sz w:val="20"/>
                <w:szCs w:val="24"/>
                <w:lang w:val="pl-PL"/>
              </w:rPr>
            </w:pPr>
            <w:r w:rsidRPr="00955A52">
              <w:rPr>
                <w:b/>
                <w:bCs/>
                <w:sz w:val="20"/>
                <w:szCs w:val="24"/>
                <w:lang w:val="pl-PL"/>
              </w:rPr>
              <w:t>1.</w:t>
            </w:r>
          </w:p>
        </w:tc>
        <w:tc>
          <w:tcPr>
            <w:tcW w:w="3163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 w:rsidRPr="00955A52">
              <w:rPr>
                <w:b/>
                <w:bCs/>
                <w:sz w:val="20"/>
              </w:rPr>
              <w:t>Nazwa</w:t>
            </w:r>
            <w:proofErr w:type="spellEnd"/>
            <w:r w:rsidRPr="00955A52">
              <w:rPr>
                <w:b/>
                <w:bCs/>
                <w:sz w:val="20"/>
              </w:rPr>
              <w:t xml:space="preserve"> </w:t>
            </w:r>
            <w:proofErr w:type="spellStart"/>
            <w:r w:rsidRPr="00955A52">
              <w:rPr>
                <w:b/>
                <w:bCs/>
                <w:sz w:val="20"/>
              </w:rPr>
              <w:t>oferenta</w:t>
            </w:r>
            <w:proofErr w:type="spellEnd"/>
          </w:p>
        </w:tc>
        <w:tc>
          <w:tcPr>
            <w:tcW w:w="5721" w:type="dxa"/>
          </w:tcPr>
          <w:p w:rsidR="00D8150F" w:rsidRPr="00955A52" w:rsidRDefault="00D8150F" w:rsidP="00EB6175">
            <w:pPr>
              <w:rPr>
                <w:sz w:val="22"/>
                <w:lang w:val="pl-PL"/>
              </w:rPr>
            </w:pPr>
          </w:p>
        </w:tc>
      </w:tr>
      <w:tr w:rsidR="00D8150F" w:rsidRPr="00955A52" w:rsidTr="001753FF">
        <w:tc>
          <w:tcPr>
            <w:tcW w:w="484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</w:rPr>
            </w:pPr>
            <w:r w:rsidRPr="00955A52">
              <w:rPr>
                <w:b/>
                <w:bCs/>
                <w:sz w:val="20"/>
              </w:rPr>
              <w:t>2.</w:t>
            </w:r>
          </w:p>
        </w:tc>
        <w:tc>
          <w:tcPr>
            <w:tcW w:w="3163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 w:rsidRPr="00955A52">
              <w:rPr>
                <w:b/>
                <w:bCs/>
                <w:sz w:val="20"/>
              </w:rPr>
              <w:t>Adres</w:t>
            </w:r>
            <w:proofErr w:type="spellEnd"/>
            <w:r w:rsidRPr="00955A52">
              <w:rPr>
                <w:b/>
                <w:bCs/>
                <w:sz w:val="20"/>
              </w:rPr>
              <w:t xml:space="preserve"> </w:t>
            </w:r>
            <w:proofErr w:type="spellStart"/>
            <w:r w:rsidRPr="00955A52">
              <w:rPr>
                <w:b/>
                <w:bCs/>
                <w:sz w:val="20"/>
              </w:rPr>
              <w:t>oferenta</w:t>
            </w:r>
            <w:proofErr w:type="spellEnd"/>
          </w:p>
        </w:tc>
        <w:tc>
          <w:tcPr>
            <w:tcW w:w="5721" w:type="dxa"/>
          </w:tcPr>
          <w:p w:rsidR="00D8150F" w:rsidRPr="00955A52" w:rsidRDefault="00D8150F" w:rsidP="0037776A">
            <w:pPr>
              <w:spacing w:line="360" w:lineRule="auto"/>
              <w:rPr>
                <w:sz w:val="22"/>
                <w:lang w:val="pl-PL"/>
              </w:rPr>
            </w:pPr>
          </w:p>
        </w:tc>
      </w:tr>
      <w:tr w:rsidR="00D8150F" w:rsidRPr="00955A52" w:rsidTr="001753FF">
        <w:tc>
          <w:tcPr>
            <w:tcW w:w="484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  <w:lang w:val="pl-PL"/>
              </w:rPr>
            </w:pPr>
            <w:r w:rsidRPr="00955A52">
              <w:rPr>
                <w:b/>
                <w:bCs/>
                <w:sz w:val="20"/>
                <w:lang w:val="pl-PL"/>
              </w:rPr>
              <w:t>3.</w:t>
            </w:r>
          </w:p>
        </w:tc>
        <w:tc>
          <w:tcPr>
            <w:tcW w:w="3163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  <w:lang w:val="pl-PL"/>
              </w:rPr>
            </w:pPr>
            <w:r w:rsidRPr="00955A52">
              <w:rPr>
                <w:b/>
                <w:bCs/>
                <w:sz w:val="20"/>
                <w:lang w:val="pl-PL"/>
              </w:rPr>
              <w:t>Nazwa oferowanego zadania</w:t>
            </w:r>
          </w:p>
        </w:tc>
        <w:tc>
          <w:tcPr>
            <w:tcW w:w="5721" w:type="dxa"/>
          </w:tcPr>
          <w:p w:rsidR="00D8150F" w:rsidRPr="00955A52" w:rsidRDefault="00D8150F" w:rsidP="003E72CF">
            <w:pPr>
              <w:rPr>
                <w:sz w:val="22"/>
                <w:lang w:val="pl-PL"/>
              </w:rPr>
            </w:pPr>
          </w:p>
        </w:tc>
      </w:tr>
      <w:tr w:rsidR="00D8150F" w:rsidRPr="00955A52" w:rsidTr="001753FF">
        <w:tc>
          <w:tcPr>
            <w:tcW w:w="484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  <w:lang w:val="pl-PL"/>
              </w:rPr>
            </w:pPr>
            <w:r w:rsidRPr="00955A52">
              <w:rPr>
                <w:b/>
                <w:bCs/>
                <w:sz w:val="20"/>
                <w:lang w:val="pl-PL"/>
              </w:rPr>
              <w:t>4.</w:t>
            </w:r>
          </w:p>
        </w:tc>
        <w:tc>
          <w:tcPr>
            <w:tcW w:w="3163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bCs/>
                <w:sz w:val="20"/>
                <w:lang w:val="pl-PL"/>
              </w:rPr>
            </w:pPr>
            <w:r w:rsidRPr="00955A52">
              <w:rPr>
                <w:b/>
                <w:bCs/>
                <w:sz w:val="20"/>
                <w:lang w:val="pl-PL"/>
              </w:rPr>
              <w:t>Wnioskowana kwota dotacji</w:t>
            </w:r>
          </w:p>
        </w:tc>
        <w:tc>
          <w:tcPr>
            <w:tcW w:w="5721" w:type="dxa"/>
          </w:tcPr>
          <w:p w:rsidR="004932AE" w:rsidRPr="00955A52" w:rsidRDefault="00EB6175" w:rsidP="003E72CF">
            <w:pPr>
              <w:rPr>
                <w:sz w:val="22"/>
                <w:lang w:val="pl-PL"/>
              </w:rPr>
            </w:pPr>
            <w:r w:rsidRPr="00EB6175">
              <w:rPr>
                <w:sz w:val="22"/>
                <w:lang w:val="pl-PL"/>
              </w:rPr>
              <w:tab/>
            </w:r>
          </w:p>
        </w:tc>
      </w:tr>
    </w:tbl>
    <w:p w:rsidR="00611587" w:rsidRDefault="00611587" w:rsidP="00D8150F">
      <w:pPr>
        <w:rPr>
          <w:lang w:val="pl-PL"/>
        </w:rPr>
      </w:pPr>
    </w:p>
    <w:p w:rsidR="003E72CF" w:rsidRPr="00955A52" w:rsidRDefault="003E72CF" w:rsidP="00D8150F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600"/>
        <w:gridCol w:w="620"/>
      </w:tblGrid>
      <w:tr w:rsidR="00D8150F" w:rsidRPr="00955A52">
        <w:trPr>
          <w:cantSplit/>
        </w:trPr>
        <w:tc>
          <w:tcPr>
            <w:tcW w:w="7990" w:type="dxa"/>
            <w:gridSpan w:val="2"/>
          </w:tcPr>
          <w:p w:rsidR="00D8150F" w:rsidRPr="00955A52" w:rsidRDefault="00D8150F" w:rsidP="00D8150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955A52">
              <w:rPr>
                <w:b/>
                <w:smallCaps/>
                <w:sz w:val="24"/>
              </w:rPr>
              <w:t>II. Kryteria oceny formalnej</w:t>
            </w:r>
          </w:p>
        </w:tc>
        <w:tc>
          <w:tcPr>
            <w:tcW w:w="60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b/>
                <w:smallCaps/>
                <w:sz w:val="20"/>
                <w:lang w:val="pl-PL"/>
              </w:rPr>
              <w:t>tak</w:t>
            </w:r>
          </w:p>
        </w:tc>
        <w:tc>
          <w:tcPr>
            <w:tcW w:w="62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b/>
                <w:smallCaps/>
                <w:sz w:val="20"/>
                <w:lang w:val="pl-PL"/>
              </w:rPr>
              <w:t>nie</w:t>
            </w:r>
          </w:p>
        </w:tc>
      </w:tr>
      <w:tr w:rsidR="00D8150F" w:rsidRPr="00DE3C35">
        <w:tc>
          <w:tcPr>
            <w:tcW w:w="55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sz w:val="20"/>
                <w:lang w:val="pl-PL"/>
              </w:rPr>
              <w:t>1.</w:t>
            </w:r>
          </w:p>
        </w:tc>
        <w:tc>
          <w:tcPr>
            <w:tcW w:w="7440" w:type="dxa"/>
          </w:tcPr>
          <w:p w:rsidR="00D8150F" w:rsidRPr="00955A52" w:rsidRDefault="00D8150F" w:rsidP="00D8150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  <w:r w:rsidRPr="00955A52">
              <w:rPr>
                <w:sz w:val="18"/>
              </w:rPr>
              <w:t>Oferta jest złożona przez kwalifikującego się oferenta.</w:t>
            </w:r>
          </w:p>
        </w:tc>
        <w:tc>
          <w:tcPr>
            <w:tcW w:w="600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smallCaps/>
                <w:sz w:val="20"/>
                <w:lang w:val="pl-PL"/>
              </w:rPr>
            </w:pPr>
          </w:p>
        </w:tc>
        <w:tc>
          <w:tcPr>
            <w:tcW w:w="620" w:type="dxa"/>
          </w:tcPr>
          <w:p w:rsidR="00D8150F" w:rsidRPr="00955A52" w:rsidRDefault="00D8150F" w:rsidP="00D8150F">
            <w:pPr>
              <w:spacing w:line="360" w:lineRule="auto"/>
              <w:rPr>
                <w:b/>
                <w:smallCaps/>
                <w:sz w:val="20"/>
                <w:lang w:val="pl-PL"/>
              </w:rPr>
            </w:pPr>
          </w:p>
        </w:tc>
      </w:tr>
      <w:tr w:rsidR="00D8150F" w:rsidRPr="00DE3C35">
        <w:tc>
          <w:tcPr>
            <w:tcW w:w="55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sz w:val="20"/>
                <w:lang w:val="pl-PL"/>
              </w:rPr>
              <w:t>2.</w:t>
            </w:r>
          </w:p>
        </w:tc>
        <w:tc>
          <w:tcPr>
            <w:tcW w:w="744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sz w:val="18"/>
                <w:lang w:val="pl-PL"/>
              </w:rPr>
              <w:t>Oferta została złożona terminowo i w odpowiednim miejscu.</w:t>
            </w:r>
          </w:p>
        </w:tc>
        <w:tc>
          <w:tcPr>
            <w:tcW w:w="60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620" w:type="dxa"/>
          </w:tcPr>
          <w:p w:rsidR="00D8150F" w:rsidRPr="00955A52" w:rsidRDefault="00D8150F" w:rsidP="00D8150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</w:p>
        </w:tc>
      </w:tr>
      <w:tr w:rsidR="00D8150F" w:rsidRPr="00DE3C35">
        <w:tc>
          <w:tcPr>
            <w:tcW w:w="55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</w:rPr>
            </w:pPr>
            <w:r w:rsidRPr="00955A52">
              <w:rPr>
                <w:sz w:val="20"/>
              </w:rPr>
              <w:t>3.</w:t>
            </w:r>
          </w:p>
        </w:tc>
        <w:tc>
          <w:tcPr>
            <w:tcW w:w="744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  <w:r w:rsidRPr="00955A52">
              <w:rPr>
                <w:sz w:val="18"/>
                <w:lang w:val="pl-PL"/>
              </w:rPr>
              <w:t>Oferta jest złożona na właściwym druku oferty, jest kompletna i posiada wszystkie wymagane załączniki.</w:t>
            </w:r>
          </w:p>
        </w:tc>
        <w:tc>
          <w:tcPr>
            <w:tcW w:w="60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62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</w:p>
        </w:tc>
      </w:tr>
      <w:tr w:rsidR="00D8150F" w:rsidRPr="00DE3C35">
        <w:trPr>
          <w:cantSplit/>
        </w:trPr>
        <w:tc>
          <w:tcPr>
            <w:tcW w:w="7990" w:type="dxa"/>
            <w:gridSpan w:val="2"/>
          </w:tcPr>
          <w:p w:rsidR="00D8150F" w:rsidRPr="00955A52" w:rsidRDefault="00D8150F" w:rsidP="00D8150F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18"/>
                <w:lang w:val="pl-PL"/>
              </w:rPr>
            </w:pPr>
            <w:r w:rsidRPr="00955A52">
              <w:rPr>
                <w:b/>
                <w:bCs/>
                <w:sz w:val="18"/>
                <w:lang w:val="pl-PL"/>
              </w:rPr>
              <w:t>Podsumowanie – oferta spełnia wszystkie kryteria oceny formalnej:</w:t>
            </w:r>
          </w:p>
        </w:tc>
        <w:tc>
          <w:tcPr>
            <w:tcW w:w="60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620" w:type="dxa"/>
          </w:tcPr>
          <w:p w:rsidR="00D8150F" w:rsidRPr="00955A52" w:rsidRDefault="00D8150F" w:rsidP="00D8150F">
            <w:pPr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8150F" w:rsidRPr="00955A52" w:rsidRDefault="00D8150F" w:rsidP="00D8150F">
      <w:pPr>
        <w:pStyle w:val="Tekstpodstawowy3"/>
        <w:rPr>
          <w:rFonts w:ascii="Times New Roman" w:hAnsi="Times New Roman"/>
          <w:i w:val="0"/>
          <w:iCs/>
          <w:u w:val="single"/>
        </w:rPr>
      </w:pPr>
    </w:p>
    <w:p w:rsidR="00D8150F" w:rsidRPr="00955A52" w:rsidRDefault="00D8150F" w:rsidP="00D8150F">
      <w:pPr>
        <w:pStyle w:val="Tekstpodstawowy3"/>
        <w:jc w:val="right"/>
        <w:rPr>
          <w:rFonts w:ascii="Times New Roman" w:hAnsi="Times New Roman"/>
          <w:b w:val="0"/>
          <w:i w:val="0"/>
          <w:iCs/>
        </w:rPr>
      </w:pPr>
    </w:p>
    <w:p w:rsidR="00AD4611" w:rsidRPr="00955A52" w:rsidRDefault="00AD4611" w:rsidP="00D8150F">
      <w:pPr>
        <w:pStyle w:val="Tekstpodstawowy3"/>
        <w:jc w:val="right"/>
        <w:rPr>
          <w:rFonts w:ascii="Times New Roman" w:hAnsi="Times New Roman"/>
          <w:b w:val="0"/>
          <w:i w:val="0"/>
          <w:iCs/>
        </w:rPr>
      </w:pPr>
    </w:p>
    <w:p w:rsidR="00AF7158" w:rsidRPr="00955A52" w:rsidRDefault="00AF7158" w:rsidP="00D8150F">
      <w:pPr>
        <w:pStyle w:val="Tekstpodstawowy3"/>
        <w:jc w:val="right"/>
        <w:rPr>
          <w:rFonts w:ascii="Times New Roman" w:hAnsi="Times New Roman"/>
          <w:b w:val="0"/>
          <w:i w:val="0"/>
          <w:iCs/>
        </w:rPr>
      </w:pPr>
    </w:p>
    <w:p w:rsidR="00D8150F" w:rsidRPr="00955A52" w:rsidRDefault="00D8150F" w:rsidP="00D8150F">
      <w:pPr>
        <w:pStyle w:val="Tekstpodstawowy3"/>
        <w:jc w:val="right"/>
        <w:rPr>
          <w:rFonts w:ascii="Times New Roman" w:hAnsi="Times New Roman"/>
          <w:b w:val="0"/>
          <w:i w:val="0"/>
          <w:iCs/>
        </w:rPr>
      </w:pPr>
      <w:r w:rsidRPr="00955A52">
        <w:rPr>
          <w:rFonts w:ascii="Times New Roman" w:hAnsi="Times New Roman"/>
          <w:b w:val="0"/>
          <w:i w:val="0"/>
          <w:iCs/>
        </w:rPr>
        <w:t>……………………………………………………</w:t>
      </w:r>
    </w:p>
    <w:p w:rsidR="00D8150F" w:rsidRPr="00955A52" w:rsidRDefault="00D8150F" w:rsidP="00D8150F">
      <w:pPr>
        <w:pStyle w:val="Tekstpodstawowy3"/>
        <w:jc w:val="right"/>
        <w:rPr>
          <w:rFonts w:ascii="Times New Roman" w:hAnsi="Times New Roman"/>
          <w:b w:val="0"/>
          <w:i w:val="0"/>
          <w:iCs/>
          <w:sz w:val="18"/>
          <w:szCs w:val="18"/>
        </w:rPr>
      </w:pPr>
      <w:r w:rsidRPr="00955A52">
        <w:rPr>
          <w:rFonts w:ascii="Times New Roman" w:hAnsi="Times New Roman"/>
          <w:b w:val="0"/>
          <w:i w:val="0"/>
          <w:iCs/>
          <w:sz w:val="18"/>
          <w:szCs w:val="18"/>
        </w:rPr>
        <w:t xml:space="preserve">podpis </w:t>
      </w:r>
      <w:r w:rsidR="00AF7158" w:rsidRPr="00955A52">
        <w:rPr>
          <w:rFonts w:ascii="Times New Roman" w:hAnsi="Times New Roman"/>
          <w:b w:val="0"/>
          <w:i w:val="0"/>
          <w:iCs/>
          <w:sz w:val="18"/>
          <w:szCs w:val="18"/>
        </w:rPr>
        <w:t xml:space="preserve">Pełnomocnika ds.  </w:t>
      </w:r>
      <w:r w:rsidRPr="00955A52">
        <w:rPr>
          <w:rFonts w:ascii="Times New Roman" w:hAnsi="Times New Roman"/>
          <w:b w:val="0"/>
          <w:i w:val="0"/>
          <w:iCs/>
          <w:sz w:val="18"/>
          <w:szCs w:val="18"/>
        </w:rPr>
        <w:t>współpracy z organizacjami pozarządowymi</w:t>
      </w:r>
    </w:p>
    <w:p w:rsidR="004932AE" w:rsidRPr="00955A52" w:rsidRDefault="004932AE" w:rsidP="00D8150F">
      <w:pPr>
        <w:pStyle w:val="Tekstpodstawowy3"/>
        <w:rPr>
          <w:rFonts w:ascii="Times New Roman" w:hAnsi="Times New Roman"/>
          <w:i w:val="0"/>
          <w:iCs/>
          <w:u w:val="single"/>
        </w:rPr>
      </w:pPr>
    </w:p>
    <w:p w:rsidR="004932AE" w:rsidRPr="00955A52" w:rsidRDefault="004932AE" w:rsidP="00D8150F">
      <w:pPr>
        <w:pStyle w:val="Tekstpodstawowy3"/>
        <w:rPr>
          <w:rFonts w:ascii="Times New Roman" w:hAnsi="Times New Roman"/>
          <w:i w:val="0"/>
          <w:iCs/>
          <w:u w:val="single"/>
        </w:rPr>
      </w:pPr>
    </w:p>
    <w:p w:rsidR="00D8150F" w:rsidRPr="00955A52" w:rsidRDefault="00D8150F" w:rsidP="00D8150F">
      <w:pPr>
        <w:pStyle w:val="Tekstpodstawowy3"/>
        <w:rPr>
          <w:rFonts w:ascii="Times New Roman" w:hAnsi="Times New Roman"/>
          <w:i w:val="0"/>
          <w:iCs/>
          <w:u w:val="single"/>
        </w:rPr>
      </w:pPr>
      <w:r w:rsidRPr="00955A52">
        <w:rPr>
          <w:rFonts w:ascii="Times New Roman" w:hAnsi="Times New Roman"/>
          <w:i w:val="0"/>
          <w:iCs/>
          <w:u w:val="single"/>
        </w:rPr>
        <w:t xml:space="preserve">UWAGA! </w:t>
      </w:r>
    </w:p>
    <w:p w:rsidR="00D8150F" w:rsidRPr="00955A52" w:rsidRDefault="00D8150F" w:rsidP="00D8150F">
      <w:pPr>
        <w:pStyle w:val="Tekstpodstawowy3"/>
        <w:numPr>
          <w:ilvl w:val="0"/>
          <w:numId w:val="1"/>
        </w:numPr>
        <w:rPr>
          <w:rFonts w:ascii="Times New Roman" w:hAnsi="Times New Roman"/>
          <w:b w:val="0"/>
          <w:bCs w:val="0"/>
          <w:i w:val="0"/>
          <w:iCs/>
          <w:sz w:val="16"/>
        </w:rPr>
      </w:pPr>
      <w:r w:rsidRPr="00955A52">
        <w:rPr>
          <w:rFonts w:ascii="Times New Roman" w:hAnsi="Times New Roman"/>
          <w:b w:val="0"/>
          <w:bCs w:val="0"/>
          <w:i w:val="0"/>
          <w:iCs/>
          <w:sz w:val="16"/>
        </w:rPr>
        <w:t xml:space="preserve">Oferta spełniająca wszystkie kryteria oceny formalnej poddawana jest ocenie merytorycznej. </w:t>
      </w:r>
    </w:p>
    <w:p w:rsidR="00AF7158" w:rsidRPr="00955A52" w:rsidRDefault="00D8150F" w:rsidP="00D8150F">
      <w:pPr>
        <w:pStyle w:val="Tekstpodstawowy3"/>
        <w:numPr>
          <w:ilvl w:val="0"/>
          <w:numId w:val="1"/>
        </w:numPr>
        <w:rPr>
          <w:rFonts w:ascii="Times New Roman" w:hAnsi="Times New Roman"/>
          <w:b w:val="0"/>
          <w:bCs w:val="0"/>
          <w:i w:val="0"/>
          <w:iCs/>
          <w:sz w:val="16"/>
        </w:rPr>
      </w:pPr>
      <w:r w:rsidRPr="00955A52">
        <w:rPr>
          <w:rFonts w:ascii="Times New Roman" w:hAnsi="Times New Roman"/>
          <w:b w:val="0"/>
          <w:bCs w:val="0"/>
          <w:i w:val="0"/>
          <w:iCs/>
          <w:sz w:val="16"/>
        </w:rPr>
        <w:t>Oferty nie spełniająca wszystkich kryteriów formalnych nie jest dalej rozpatrywana.</w:t>
      </w:r>
    </w:p>
    <w:p w:rsidR="00B603AC" w:rsidRPr="00955A52" w:rsidRDefault="00AF7158" w:rsidP="00B603AC">
      <w:pPr>
        <w:pStyle w:val="Nagwek1"/>
        <w:jc w:val="right"/>
        <w:rPr>
          <w:rFonts w:ascii="Times New Roman" w:hAnsi="Times New Roman"/>
          <w:b w:val="0"/>
          <w:sz w:val="20"/>
          <w:szCs w:val="32"/>
        </w:rPr>
      </w:pPr>
      <w:r w:rsidRPr="00955A52">
        <w:rPr>
          <w:rFonts w:ascii="Times New Roman" w:hAnsi="Times New Roman"/>
          <w:b w:val="0"/>
          <w:bCs w:val="0"/>
          <w:i/>
          <w:iCs/>
          <w:sz w:val="16"/>
        </w:rPr>
        <w:br w:type="page"/>
      </w:r>
      <w:r w:rsidR="00BC3081">
        <w:rPr>
          <w:rFonts w:ascii="Times New Roman" w:hAnsi="Times New Roman"/>
          <w:b w:val="0"/>
          <w:sz w:val="20"/>
          <w:szCs w:val="32"/>
        </w:rPr>
        <w:lastRenderedPageBreak/>
        <w:t>Załącznik Nr 2</w:t>
      </w:r>
      <w:r w:rsidR="00BC3081" w:rsidRPr="00955A52">
        <w:rPr>
          <w:rFonts w:ascii="Times New Roman" w:hAnsi="Times New Roman"/>
          <w:b w:val="0"/>
          <w:sz w:val="20"/>
          <w:szCs w:val="32"/>
        </w:rPr>
        <w:t xml:space="preserve"> do </w:t>
      </w:r>
      <w:r w:rsidR="00B603AC" w:rsidRPr="00955A52">
        <w:rPr>
          <w:rFonts w:ascii="Times New Roman" w:hAnsi="Times New Roman"/>
          <w:b w:val="0"/>
          <w:sz w:val="20"/>
          <w:szCs w:val="32"/>
        </w:rPr>
        <w:t xml:space="preserve">Zarządzenia Nr </w:t>
      </w:r>
      <w:r w:rsidR="00B603AC">
        <w:rPr>
          <w:rFonts w:ascii="Times New Roman" w:hAnsi="Times New Roman"/>
          <w:b w:val="0"/>
          <w:sz w:val="20"/>
          <w:szCs w:val="32"/>
        </w:rPr>
        <w:t>10/2018</w:t>
      </w:r>
    </w:p>
    <w:p w:rsidR="00B603AC" w:rsidRPr="00955A52" w:rsidRDefault="00B603AC" w:rsidP="00B603AC">
      <w:pPr>
        <w:pStyle w:val="Nagwek1"/>
        <w:jc w:val="right"/>
        <w:rPr>
          <w:rFonts w:ascii="Times New Roman" w:hAnsi="Times New Roman"/>
          <w:b w:val="0"/>
          <w:sz w:val="20"/>
          <w:szCs w:val="32"/>
        </w:rPr>
      </w:pPr>
      <w:r w:rsidRPr="00955A52">
        <w:rPr>
          <w:rFonts w:ascii="Times New Roman" w:hAnsi="Times New Roman"/>
          <w:b w:val="0"/>
          <w:sz w:val="20"/>
          <w:szCs w:val="32"/>
        </w:rPr>
        <w:t xml:space="preserve">z dnia </w:t>
      </w:r>
      <w:r>
        <w:rPr>
          <w:rFonts w:ascii="Times New Roman" w:hAnsi="Times New Roman"/>
          <w:b w:val="0"/>
          <w:sz w:val="20"/>
          <w:szCs w:val="32"/>
        </w:rPr>
        <w:t>23 stycznia 2018r.</w:t>
      </w:r>
    </w:p>
    <w:p w:rsidR="005706FF" w:rsidRPr="00955A52" w:rsidRDefault="005706FF" w:rsidP="00B603AC">
      <w:pPr>
        <w:pStyle w:val="Nagwek1"/>
        <w:jc w:val="right"/>
        <w:rPr>
          <w:rFonts w:ascii="Times New Roman" w:hAnsi="Times New Roman"/>
          <w:b w:val="0"/>
          <w:sz w:val="20"/>
          <w:szCs w:val="32"/>
        </w:rPr>
      </w:pPr>
      <w:bookmarkStart w:id="0" w:name="_GoBack"/>
      <w:bookmarkEnd w:id="0"/>
    </w:p>
    <w:p w:rsidR="004E3511" w:rsidRPr="00955A52" w:rsidRDefault="004E3511" w:rsidP="00AF7158">
      <w:pPr>
        <w:pStyle w:val="Tekstpodstawowy3"/>
        <w:rPr>
          <w:rFonts w:ascii="Times New Roman" w:hAnsi="Times New Roman"/>
          <w:b w:val="0"/>
          <w:bCs w:val="0"/>
          <w:i w:val="0"/>
          <w:iCs/>
          <w:sz w:val="16"/>
        </w:rPr>
      </w:pPr>
    </w:p>
    <w:p w:rsidR="00A07476" w:rsidRPr="00955A52" w:rsidRDefault="00A07476" w:rsidP="00A07476">
      <w:pPr>
        <w:pStyle w:val="Nagwek1"/>
        <w:rPr>
          <w:rFonts w:ascii="Times New Roman" w:hAnsi="Times New Roman"/>
          <w:sz w:val="32"/>
          <w:szCs w:val="32"/>
          <w:u w:val="single"/>
        </w:rPr>
      </w:pPr>
      <w:r w:rsidRPr="00955A52">
        <w:rPr>
          <w:rFonts w:ascii="Times New Roman" w:hAnsi="Times New Roman"/>
          <w:sz w:val="32"/>
          <w:szCs w:val="32"/>
          <w:u w:val="single"/>
        </w:rPr>
        <w:t xml:space="preserve">KARTA OCENY MERYTORYCZNEJ OFERTY </w:t>
      </w:r>
    </w:p>
    <w:p w:rsidR="00A07476" w:rsidRPr="00955A52" w:rsidRDefault="00A07476" w:rsidP="00A07476">
      <w:pPr>
        <w:pStyle w:val="Nagwek1"/>
        <w:rPr>
          <w:rFonts w:ascii="Times New Roman" w:hAnsi="Times New Roman"/>
          <w:sz w:val="20"/>
        </w:rPr>
      </w:pPr>
    </w:p>
    <w:p w:rsidR="00A07476" w:rsidRPr="00955A52" w:rsidRDefault="00A07476" w:rsidP="00A07476">
      <w:pPr>
        <w:pStyle w:val="Nagwek1"/>
        <w:rPr>
          <w:rFonts w:ascii="Times New Roman" w:hAnsi="Times New Roman"/>
          <w:sz w:val="20"/>
        </w:rPr>
      </w:pPr>
      <w:r w:rsidRPr="00955A52">
        <w:rPr>
          <w:rFonts w:ascii="Times New Roman" w:hAnsi="Times New Roman"/>
          <w:sz w:val="20"/>
        </w:rPr>
        <w:t>NA REALIZACJĘ ZADAŃ MIASTA MŁAWA  W ROKU 201</w:t>
      </w:r>
      <w:r w:rsidR="00DE3C35">
        <w:rPr>
          <w:rFonts w:ascii="Times New Roman" w:hAnsi="Times New Roman"/>
          <w:sz w:val="20"/>
        </w:rPr>
        <w:t>8</w:t>
      </w:r>
    </w:p>
    <w:p w:rsidR="00A07476" w:rsidRPr="00955A52" w:rsidRDefault="00A07476" w:rsidP="00A07476">
      <w:pPr>
        <w:pStyle w:val="Nagwek1"/>
        <w:rPr>
          <w:rFonts w:ascii="Times New Roman" w:hAnsi="Times New Roman"/>
          <w:sz w:val="20"/>
        </w:rPr>
      </w:pPr>
      <w:r w:rsidRPr="00955A52">
        <w:rPr>
          <w:rFonts w:ascii="Times New Roman" w:hAnsi="Times New Roman"/>
          <w:sz w:val="20"/>
        </w:rPr>
        <w:t>W FORMIE POWIERZENIA LUB WSPARCIA WYKONANIA ZADANIA</w:t>
      </w:r>
    </w:p>
    <w:p w:rsidR="00A07476" w:rsidRPr="00955A52" w:rsidRDefault="00A07476" w:rsidP="00AF7158">
      <w:pPr>
        <w:pStyle w:val="Tekstpodstawowy3"/>
        <w:rPr>
          <w:rFonts w:ascii="Times New Roman" w:hAnsi="Times New Roman"/>
          <w:b w:val="0"/>
          <w:bCs w:val="0"/>
          <w:i w:val="0"/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6204"/>
        <w:gridCol w:w="1204"/>
        <w:gridCol w:w="1260"/>
      </w:tblGrid>
      <w:tr w:rsidR="00D8150F" w:rsidRPr="00955A52">
        <w:trPr>
          <w:cantSplit/>
        </w:trPr>
        <w:tc>
          <w:tcPr>
            <w:tcW w:w="6746" w:type="dxa"/>
            <w:gridSpan w:val="2"/>
          </w:tcPr>
          <w:p w:rsidR="00D8150F" w:rsidRPr="00955A52" w:rsidRDefault="004E3511" w:rsidP="00D8150F">
            <w:pPr>
              <w:pStyle w:val="Tekstpodstawowy3"/>
              <w:rPr>
                <w:rFonts w:ascii="Times New Roman" w:hAnsi="Times New Roman"/>
                <w:bCs w:val="0"/>
                <w:i w:val="0"/>
                <w:iCs/>
              </w:rPr>
            </w:pPr>
            <w:r w:rsidRPr="00955A52">
              <w:rPr>
                <w:rFonts w:ascii="Times New Roman" w:hAnsi="Times New Roman"/>
                <w:bCs w:val="0"/>
                <w:i w:val="0"/>
                <w:iCs/>
                <w:smallCaps/>
                <w:sz w:val="24"/>
              </w:rPr>
              <w:t>I</w:t>
            </w:r>
            <w:r w:rsidR="00D8150F" w:rsidRPr="00955A52">
              <w:rPr>
                <w:rFonts w:ascii="Times New Roman" w:hAnsi="Times New Roman"/>
                <w:bCs w:val="0"/>
                <w:i w:val="0"/>
                <w:iCs/>
                <w:smallCaps/>
                <w:sz w:val="24"/>
              </w:rPr>
              <w:t>. Kryteria oceny merytorycznej</w:t>
            </w:r>
            <w:r w:rsidR="00D8150F" w:rsidRPr="00955A52">
              <w:rPr>
                <w:rFonts w:ascii="Times New Roman" w:hAnsi="Times New Roman"/>
                <w:bCs w:val="0"/>
                <w:i w:val="0"/>
                <w:iCs/>
              </w:rPr>
              <w:t xml:space="preserve"> 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</w:rPr>
            </w:pPr>
            <w:r w:rsidRPr="00955A52">
              <w:rPr>
                <w:rFonts w:ascii="Times New Roman" w:hAnsi="Times New Roman"/>
                <w:bCs w:val="0"/>
                <w:i w:val="0"/>
                <w:iCs/>
                <w:smallCaps/>
                <w:sz w:val="18"/>
              </w:rPr>
              <w:t>Ocena pozytywna</w:t>
            </w: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</w:rPr>
            </w:pPr>
            <w:r w:rsidRPr="00955A52">
              <w:rPr>
                <w:rFonts w:ascii="Times New Roman" w:hAnsi="Times New Roman"/>
                <w:bCs w:val="0"/>
                <w:i w:val="0"/>
                <w:iCs/>
                <w:smallCaps/>
                <w:sz w:val="18"/>
              </w:rPr>
              <w:t>Ocena negatywna</w:t>
            </w: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1.</w:t>
            </w:r>
          </w:p>
        </w:tc>
        <w:tc>
          <w:tcPr>
            <w:tcW w:w="6204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  <w:r w:rsidRPr="00955A52">
              <w:rPr>
                <w:rFonts w:ascii="Times New Roman" w:hAnsi="Times New Roman"/>
                <w:b w:val="0"/>
                <w:bCs w:val="0"/>
                <w:i w:val="0"/>
                <w:iCs/>
                <w:sz w:val="18"/>
              </w:rPr>
              <w:t>Zgodność oferowanego zadania z zadaniami i priorytetowymi działaniami określonymi w ogłoszeniu konkursu ofert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2.</w:t>
            </w:r>
          </w:p>
        </w:tc>
        <w:tc>
          <w:tcPr>
            <w:tcW w:w="6204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  <w:r w:rsidRPr="00955A52">
              <w:rPr>
                <w:rFonts w:ascii="Times New Roman" w:hAnsi="Times New Roman"/>
                <w:b w:val="0"/>
                <w:bCs w:val="0"/>
                <w:i w:val="0"/>
                <w:iCs/>
                <w:sz w:val="18"/>
              </w:rPr>
              <w:t>Jakość przygotowania projektu: zrozumiały, przejrzysty i kompletny opis działań, realistyczny i efektywny budżet, dobrze przemyślany i przekonujący plan działania, realne i mierzalne produkty, rezultaty i spodziewane efekty (efektywność projektu tzn. określenie stosunku uzyskanego efektu do nakładu środków i wkładu pracy)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3.</w:t>
            </w:r>
          </w:p>
        </w:tc>
        <w:tc>
          <w:tcPr>
            <w:tcW w:w="6204" w:type="dxa"/>
            <w:vAlign w:val="center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both"/>
              <w:rPr>
                <w:iCs/>
                <w:sz w:val="18"/>
                <w:lang w:val="pl-PL"/>
              </w:rPr>
            </w:pPr>
            <w:r w:rsidRPr="00955A52">
              <w:rPr>
                <w:sz w:val="18"/>
                <w:lang w:val="pl-PL"/>
              </w:rPr>
              <w:t>Doświadczen</w:t>
            </w:r>
            <w:r w:rsidR="00AF7158" w:rsidRPr="00955A52">
              <w:rPr>
                <w:sz w:val="18"/>
                <w:lang w:val="pl-PL"/>
              </w:rPr>
              <w:t>ie w realizacji podobnych zadań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4.</w:t>
            </w:r>
          </w:p>
        </w:tc>
        <w:tc>
          <w:tcPr>
            <w:tcW w:w="6204" w:type="dxa"/>
            <w:vAlign w:val="center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both"/>
              <w:rPr>
                <w:sz w:val="18"/>
                <w:lang w:val="pl-PL"/>
              </w:rPr>
            </w:pPr>
            <w:r w:rsidRPr="00955A52">
              <w:rPr>
                <w:sz w:val="18"/>
                <w:lang w:val="pl-PL"/>
              </w:rPr>
              <w:t xml:space="preserve">Dotychczasowa współpraca organizacji z </w:t>
            </w:r>
            <w:r w:rsidR="00AF7158" w:rsidRPr="00955A52">
              <w:rPr>
                <w:sz w:val="18"/>
                <w:lang w:val="pl-PL"/>
              </w:rPr>
              <w:t>Miastem Mława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5.</w:t>
            </w:r>
          </w:p>
        </w:tc>
        <w:tc>
          <w:tcPr>
            <w:tcW w:w="6204" w:type="dxa"/>
            <w:vAlign w:val="center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both"/>
              <w:rPr>
                <w:sz w:val="18"/>
                <w:lang w:val="pl-PL"/>
              </w:rPr>
            </w:pPr>
            <w:r w:rsidRPr="00955A52">
              <w:rPr>
                <w:sz w:val="18"/>
                <w:lang w:val="pl-PL"/>
              </w:rPr>
              <w:t>Budżet zadania i rzetelność przedłożonego plany rzeczowo finansowego oraz zasadność wydatkowania środków.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>6.</w:t>
            </w:r>
          </w:p>
        </w:tc>
        <w:tc>
          <w:tcPr>
            <w:tcW w:w="6204" w:type="dxa"/>
            <w:vAlign w:val="center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both"/>
              <w:rPr>
                <w:sz w:val="18"/>
                <w:lang w:val="pl-PL"/>
              </w:rPr>
            </w:pPr>
            <w:r w:rsidRPr="00955A52">
              <w:rPr>
                <w:sz w:val="18"/>
                <w:lang w:val="pl-PL"/>
              </w:rPr>
              <w:t>Posi</w:t>
            </w:r>
            <w:r w:rsidR="00AF7158" w:rsidRPr="00955A52">
              <w:rPr>
                <w:sz w:val="18"/>
                <w:lang w:val="pl-PL"/>
              </w:rPr>
              <w:t>adane zasoby kadrowe i rzeczowe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  <w:tr w:rsidR="00D8150F" w:rsidRPr="00DE3C35">
        <w:tc>
          <w:tcPr>
            <w:tcW w:w="542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i w:val="0"/>
                <w:iCs/>
              </w:rPr>
            </w:pPr>
            <w:r w:rsidRPr="00955A52">
              <w:rPr>
                <w:rFonts w:ascii="Times New Roman" w:hAnsi="Times New Roman"/>
                <w:i w:val="0"/>
                <w:iCs/>
              </w:rPr>
              <w:t xml:space="preserve">7. </w:t>
            </w:r>
          </w:p>
        </w:tc>
        <w:tc>
          <w:tcPr>
            <w:tcW w:w="6204" w:type="dxa"/>
            <w:vAlign w:val="center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both"/>
              <w:rPr>
                <w:sz w:val="18"/>
                <w:lang w:val="pl-PL"/>
              </w:rPr>
            </w:pPr>
            <w:r w:rsidRPr="00955A52">
              <w:rPr>
                <w:sz w:val="18"/>
                <w:lang w:val="pl-PL"/>
              </w:rPr>
              <w:t>Cel, rodzaj działań podejmowanych przy realizacji zadania oraz ilość osó</w:t>
            </w:r>
            <w:r w:rsidR="00AF7158" w:rsidRPr="00955A52">
              <w:rPr>
                <w:sz w:val="18"/>
                <w:lang w:val="pl-PL"/>
              </w:rPr>
              <w:t>b korzystających z jego efektów</w:t>
            </w:r>
          </w:p>
        </w:tc>
        <w:tc>
          <w:tcPr>
            <w:tcW w:w="1204" w:type="dxa"/>
          </w:tcPr>
          <w:p w:rsidR="00D8150F" w:rsidRPr="00955A52" w:rsidRDefault="00D8150F" w:rsidP="00D8150F">
            <w:pPr>
              <w:tabs>
                <w:tab w:val="left" w:pos="4820"/>
              </w:tabs>
              <w:spacing w:before="60" w:after="60"/>
              <w:jc w:val="right"/>
              <w:rPr>
                <w:b/>
                <w:bCs/>
                <w:sz w:val="18"/>
                <w:lang w:val="pl-PL"/>
              </w:rPr>
            </w:pPr>
          </w:p>
        </w:tc>
        <w:tc>
          <w:tcPr>
            <w:tcW w:w="1260" w:type="dxa"/>
          </w:tcPr>
          <w:p w:rsidR="00D8150F" w:rsidRPr="00955A52" w:rsidRDefault="00D8150F" w:rsidP="00D8150F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</w:p>
        </w:tc>
      </w:tr>
    </w:tbl>
    <w:p w:rsidR="00D8150F" w:rsidRPr="00955A52" w:rsidRDefault="004E3511" w:rsidP="00D8150F">
      <w:pPr>
        <w:pStyle w:val="Tekstpodstawowy3"/>
        <w:rPr>
          <w:rFonts w:ascii="Times New Roman" w:hAnsi="Times New Roman"/>
          <w:bCs w:val="0"/>
          <w:i w:val="0"/>
          <w:iCs/>
          <w:sz w:val="24"/>
        </w:rPr>
      </w:pPr>
      <w:r w:rsidRPr="00955A52">
        <w:rPr>
          <w:rFonts w:ascii="Times New Roman" w:hAnsi="Times New Roman"/>
          <w:bCs w:val="0"/>
          <w:i w:val="0"/>
          <w:iCs/>
          <w:sz w:val="24"/>
        </w:rPr>
        <w:t>II</w:t>
      </w:r>
      <w:r w:rsidR="00D8150F" w:rsidRPr="00955A52">
        <w:rPr>
          <w:rFonts w:ascii="Times New Roman" w:hAnsi="Times New Roman"/>
          <w:bCs w:val="0"/>
          <w:i w:val="0"/>
          <w:iCs/>
          <w:sz w:val="24"/>
        </w:rPr>
        <w:t xml:space="preserve">. </w:t>
      </w:r>
      <w:r w:rsidR="00D8150F" w:rsidRPr="00955A52">
        <w:rPr>
          <w:rFonts w:ascii="Times New Roman" w:hAnsi="Times New Roman"/>
          <w:bCs w:val="0"/>
          <w:i w:val="0"/>
          <w:iCs/>
          <w:smallCaps/>
          <w:sz w:val="24"/>
        </w:rPr>
        <w:t>Uwagi Komisji</w:t>
      </w:r>
    </w:p>
    <w:p w:rsidR="00D8150F" w:rsidRPr="00955A52" w:rsidRDefault="00D8150F" w:rsidP="00D8150F">
      <w:pPr>
        <w:pStyle w:val="Tekstpodstawowy"/>
        <w:spacing w:line="36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_________________________________________________________________________________________</w:t>
      </w:r>
    </w:p>
    <w:p w:rsidR="00D8150F" w:rsidRPr="00955A52" w:rsidRDefault="00D8150F" w:rsidP="00D8150F">
      <w:pPr>
        <w:pStyle w:val="Tekstpodstawowy"/>
        <w:spacing w:line="36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_________________________________________________________________________________________</w:t>
      </w:r>
    </w:p>
    <w:p w:rsidR="004E3511" w:rsidRPr="00955A52" w:rsidRDefault="004E3511" w:rsidP="004E3511">
      <w:pPr>
        <w:pStyle w:val="Tekstpodstawowy"/>
        <w:spacing w:line="36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_________________________________________________________________________________________</w:t>
      </w:r>
    </w:p>
    <w:p w:rsidR="00231FAE" w:rsidRPr="00955A52" w:rsidRDefault="004E3511" w:rsidP="00231FAE">
      <w:pPr>
        <w:pStyle w:val="Tekstpodstawowy"/>
        <w:rPr>
          <w:b/>
          <w:bCs/>
          <w:sz w:val="24"/>
          <w:szCs w:val="24"/>
        </w:rPr>
      </w:pPr>
      <w:r w:rsidRPr="00955A52">
        <w:rPr>
          <w:b/>
          <w:bCs/>
          <w:sz w:val="24"/>
          <w:szCs w:val="24"/>
        </w:rPr>
        <w:t>II</w:t>
      </w:r>
      <w:r w:rsidR="00D8150F" w:rsidRPr="00955A52">
        <w:rPr>
          <w:b/>
          <w:bCs/>
          <w:sz w:val="24"/>
          <w:szCs w:val="24"/>
        </w:rPr>
        <w:t xml:space="preserve">I. </w:t>
      </w:r>
      <w:r w:rsidR="00D8150F" w:rsidRPr="00955A52">
        <w:rPr>
          <w:b/>
          <w:bCs/>
          <w:iCs/>
          <w:smallCaps/>
          <w:sz w:val="24"/>
        </w:rPr>
        <w:t>Rozstrzygnięcie</w:t>
      </w:r>
      <w:r w:rsidR="00D8150F" w:rsidRPr="00955A52">
        <w:rPr>
          <w:b/>
          <w:bCs/>
          <w:sz w:val="24"/>
          <w:szCs w:val="24"/>
        </w:rPr>
        <w:t>:</w:t>
      </w:r>
    </w:p>
    <w:p w:rsidR="00231FAE" w:rsidRPr="00955A52" w:rsidRDefault="00231FAE" w:rsidP="00231FAE">
      <w:pPr>
        <w:pStyle w:val="Tekstpodstawowy"/>
        <w:rPr>
          <w:bCs/>
          <w:szCs w:val="22"/>
        </w:rPr>
      </w:pPr>
    </w:p>
    <w:p w:rsidR="00231FAE" w:rsidRPr="00955A52" w:rsidRDefault="00D8150F" w:rsidP="00231FAE">
      <w:pPr>
        <w:pStyle w:val="Tekstpodstawowy"/>
        <w:rPr>
          <w:bCs/>
          <w:szCs w:val="22"/>
        </w:rPr>
      </w:pPr>
      <w:r w:rsidRPr="00955A52">
        <w:rPr>
          <w:bCs/>
          <w:szCs w:val="22"/>
        </w:rPr>
        <w:t xml:space="preserve">Komisja </w:t>
      </w:r>
      <w:r w:rsidR="00E87AE2" w:rsidRPr="00955A52">
        <w:rPr>
          <w:bCs/>
          <w:szCs w:val="22"/>
        </w:rPr>
        <w:t xml:space="preserve">proponuje </w:t>
      </w:r>
      <w:r w:rsidRPr="00955A52">
        <w:rPr>
          <w:bCs/>
          <w:szCs w:val="22"/>
        </w:rPr>
        <w:t xml:space="preserve"> przyznać /nie przyznawać * dotacji z budżetu </w:t>
      </w:r>
      <w:r w:rsidR="004932AE" w:rsidRPr="00955A52">
        <w:rPr>
          <w:bCs/>
          <w:szCs w:val="22"/>
        </w:rPr>
        <w:t>Miasta Mław</w:t>
      </w:r>
      <w:r w:rsidR="00836AE9" w:rsidRPr="00955A52">
        <w:rPr>
          <w:bCs/>
          <w:szCs w:val="22"/>
        </w:rPr>
        <w:t>a</w:t>
      </w:r>
      <w:r w:rsidRPr="00955A52">
        <w:rPr>
          <w:bCs/>
          <w:szCs w:val="22"/>
        </w:rPr>
        <w:t xml:space="preserve"> </w:t>
      </w:r>
      <w:r w:rsidR="004932AE" w:rsidRPr="00955A52">
        <w:rPr>
          <w:bCs/>
          <w:szCs w:val="22"/>
        </w:rPr>
        <w:br/>
      </w:r>
    </w:p>
    <w:p w:rsidR="00D8150F" w:rsidRPr="00955A52" w:rsidRDefault="00D8150F" w:rsidP="00231FAE">
      <w:pPr>
        <w:pStyle w:val="Tekstpodstawowy"/>
        <w:rPr>
          <w:b/>
          <w:bCs/>
          <w:sz w:val="24"/>
          <w:szCs w:val="24"/>
        </w:rPr>
      </w:pPr>
      <w:r w:rsidRPr="00955A52">
        <w:rPr>
          <w:bCs/>
          <w:szCs w:val="22"/>
        </w:rPr>
        <w:t>w wysokości ………</w:t>
      </w:r>
      <w:r w:rsidR="004932AE" w:rsidRPr="00955A52">
        <w:rPr>
          <w:bCs/>
          <w:szCs w:val="22"/>
        </w:rPr>
        <w:t>……….</w:t>
      </w:r>
      <w:r w:rsidRPr="00955A52">
        <w:rPr>
          <w:bCs/>
          <w:szCs w:val="22"/>
        </w:rPr>
        <w:t>……..zł.</w:t>
      </w:r>
    </w:p>
    <w:p w:rsidR="00D50ACF" w:rsidRPr="00955A52" w:rsidRDefault="00D50ACF" w:rsidP="00D50ACF">
      <w:pPr>
        <w:pStyle w:val="Tekstpodstawowy"/>
        <w:rPr>
          <w:b/>
          <w:bCs/>
          <w:sz w:val="20"/>
        </w:rPr>
      </w:pPr>
    </w:p>
    <w:p w:rsidR="00D8150F" w:rsidRPr="00955A52" w:rsidRDefault="00D8150F" w:rsidP="00D50ACF">
      <w:pPr>
        <w:pStyle w:val="Tekstpodstawowy"/>
        <w:rPr>
          <w:b/>
          <w:bCs/>
          <w:sz w:val="20"/>
        </w:rPr>
      </w:pPr>
      <w:r w:rsidRPr="00955A52">
        <w:rPr>
          <w:b/>
          <w:bCs/>
          <w:sz w:val="20"/>
        </w:rPr>
        <w:t>Podpisy członków Komisji:</w:t>
      </w:r>
    </w:p>
    <w:p w:rsidR="00D50ACF" w:rsidRPr="00955A52" w:rsidRDefault="00D50ACF" w:rsidP="00D50ACF">
      <w:pPr>
        <w:pStyle w:val="Tekstpodstawowy"/>
        <w:spacing w:line="480" w:lineRule="auto"/>
        <w:rPr>
          <w:bCs/>
          <w:sz w:val="18"/>
          <w:szCs w:val="18"/>
        </w:rPr>
      </w:pPr>
    </w:p>
    <w:p w:rsidR="00D8150F" w:rsidRPr="00955A52" w:rsidRDefault="00D8150F" w:rsidP="00D50ACF">
      <w:pPr>
        <w:pStyle w:val="Tekstpodstawowy"/>
        <w:spacing w:line="48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1._________________________________________</w:t>
      </w:r>
    </w:p>
    <w:p w:rsidR="00955A52" w:rsidRPr="00955A52" w:rsidRDefault="00955A52" w:rsidP="00D50ACF">
      <w:pPr>
        <w:pStyle w:val="Tekstpodstawowy"/>
        <w:spacing w:line="480" w:lineRule="auto"/>
        <w:rPr>
          <w:bCs/>
          <w:sz w:val="18"/>
          <w:szCs w:val="18"/>
        </w:rPr>
      </w:pPr>
    </w:p>
    <w:p w:rsidR="00D8150F" w:rsidRPr="00955A52" w:rsidRDefault="00D8150F" w:rsidP="00D50ACF">
      <w:pPr>
        <w:pStyle w:val="Tekstpodstawowy"/>
        <w:spacing w:line="48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2._________________________________________</w:t>
      </w:r>
    </w:p>
    <w:p w:rsidR="00955A52" w:rsidRPr="00955A52" w:rsidRDefault="00955A52" w:rsidP="00D50ACF">
      <w:pPr>
        <w:pStyle w:val="Tekstpodstawowy"/>
        <w:spacing w:line="480" w:lineRule="auto"/>
        <w:rPr>
          <w:bCs/>
          <w:sz w:val="18"/>
          <w:szCs w:val="18"/>
        </w:rPr>
      </w:pPr>
    </w:p>
    <w:p w:rsidR="00D8150F" w:rsidRPr="00955A52" w:rsidRDefault="00D8150F" w:rsidP="00D50ACF">
      <w:pPr>
        <w:pStyle w:val="Tekstpodstawowy"/>
        <w:spacing w:line="48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3._________________________________________</w:t>
      </w:r>
    </w:p>
    <w:p w:rsidR="00955A52" w:rsidRPr="00955A52" w:rsidRDefault="00955A52" w:rsidP="00D50ACF">
      <w:pPr>
        <w:pStyle w:val="Tekstpodstawowy"/>
        <w:spacing w:line="480" w:lineRule="auto"/>
        <w:rPr>
          <w:bCs/>
          <w:sz w:val="18"/>
          <w:szCs w:val="18"/>
        </w:rPr>
      </w:pPr>
    </w:p>
    <w:p w:rsidR="00D8150F" w:rsidRDefault="00D8150F" w:rsidP="00D50ACF">
      <w:pPr>
        <w:pStyle w:val="Tekstpodstawowy"/>
        <w:spacing w:line="480" w:lineRule="auto"/>
        <w:rPr>
          <w:bCs/>
          <w:sz w:val="18"/>
          <w:szCs w:val="18"/>
        </w:rPr>
      </w:pPr>
      <w:r w:rsidRPr="00955A52">
        <w:rPr>
          <w:bCs/>
          <w:sz w:val="18"/>
          <w:szCs w:val="18"/>
        </w:rPr>
        <w:t>4._________________________________________</w:t>
      </w:r>
    </w:p>
    <w:p w:rsidR="00B34F9F" w:rsidRPr="00955A52" w:rsidRDefault="00B34F9F" w:rsidP="00D50ACF">
      <w:pPr>
        <w:pStyle w:val="Tekstpodstawowy"/>
        <w:spacing w:line="480" w:lineRule="auto"/>
        <w:rPr>
          <w:bCs/>
          <w:sz w:val="18"/>
          <w:szCs w:val="18"/>
        </w:rPr>
      </w:pPr>
    </w:p>
    <w:p w:rsidR="00231FAE" w:rsidRPr="00955A52" w:rsidRDefault="00231FAE" w:rsidP="004932AE">
      <w:pPr>
        <w:pStyle w:val="Tekstpodstawowy"/>
        <w:spacing w:line="480" w:lineRule="auto"/>
        <w:jc w:val="right"/>
        <w:rPr>
          <w:b/>
          <w:bCs/>
          <w:sz w:val="20"/>
        </w:rPr>
      </w:pPr>
    </w:p>
    <w:p w:rsidR="00642E59" w:rsidRPr="00955A52" w:rsidRDefault="00642E59" w:rsidP="004932AE">
      <w:pPr>
        <w:pStyle w:val="Tekstpodstawowy"/>
        <w:spacing w:line="480" w:lineRule="auto"/>
        <w:jc w:val="right"/>
        <w:rPr>
          <w:b/>
          <w:bCs/>
          <w:sz w:val="20"/>
        </w:rPr>
      </w:pPr>
    </w:p>
    <w:p w:rsidR="00DC3990" w:rsidRPr="00955A52" w:rsidRDefault="00D8150F" w:rsidP="004932AE">
      <w:pPr>
        <w:pStyle w:val="Tekstpodstawowy"/>
        <w:spacing w:line="360" w:lineRule="auto"/>
        <w:rPr>
          <w:sz w:val="20"/>
        </w:rPr>
      </w:pPr>
      <w:r w:rsidRPr="00955A52">
        <w:rPr>
          <w:sz w:val="20"/>
        </w:rPr>
        <w:t>* niepotrzebne skreślić</w:t>
      </w:r>
    </w:p>
    <w:sectPr w:rsidR="00DC3990" w:rsidRPr="00955A52" w:rsidSect="00D8150F">
      <w:type w:val="oddPage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89B"/>
    <w:multiLevelType w:val="hybridMultilevel"/>
    <w:tmpl w:val="355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0F"/>
    <w:rsid w:val="00013531"/>
    <w:rsid w:val="00050AEF"/>
    <w:rsid w:val="00073276"/>
    <w:rsid w:val="00074193"/>
    <w:rsid w:val="000A3EEB"/>
    <w:rsid w:val="00133BD3"/>
    <w:rsid w:val="001753FF"/>
    <w:rsid w:val="001D702A"/>
    <w:rsid w:val="00231FAE"/>
    <w:rsid w:val="00295DCA"/>
    <w:rsid w:val="002A3AEF"/>
    <w:rsid w:val="002F1B80"/>
    <w:rsid w:val="0037776A"/>
    <w:rsid w:val="003A590A"/>
    <w:rsid w:val="003E72CF"/>
    <w:rsid w:val="0047266C"/>
    <w:rsid w:val="004932AE"/>
    <w:rsid w:val="004E3511"/>
    <w:rsid w:val="00510501"/>
    <w:rsid w:val="005706FF"/>
    <w:rsid w:val="0059326C"/>
    <w:rsid w:val="00611587"/>
    <w:rsid w:val="00620121"/>
    <w:rsid w:val="00642E59"/>
    <w:rsid w:val="00673FB8"/>
    <w:rsid w:val="006C619F"/>
    <w:rsid w:val="006F45B6"/>
    <w:rsid w:val="007B6305"/>
    <w:rsid w:val="00836AE9"/>
    <w:rsid w:val="00845D1D"/>
    <w:rsid w:val="008A19FD"/>
    <w:rsid w:val="00900F05"/>
    <w:rsid w:val="0095141E"/>
    <w:rsid w:val="00955A52"/>
    <w:rsid w:val="009E3CFF"/>
    <w:rsid w:val="009F18F7"/>
    <w:rsid w:val="00A07476"/>
    <w:rsid w:val="00A23E9E"/>
    <w:rsid w:val="00A71E97"/>
    <w:rsid w:val="00AB387F"/>
    <w:rsid w:val="00AD4611"/>
    <w:rsid w:val="00AD647F"/>
    <w:rsid w:val="00AF366B"/>
    <w:rsid w:val="00AF7158"/>
    <w:rsid w:val="00B0218E"/>
    <w:rsid w:val="00B048DF"/>
    <w:rsid w:val="00B10E33"/>
    <w:rsid w:val="00B150A9"/>
    <w:rsid w:val="00B34F9F"/>
    <w:rsid w:val="00B603AC"/>
    <w:rsid w:val="00BC3081"/>
    <w:rsid w:val="00C66666"/>
    <w:rsid w:val="00D201DD"/>
    <w:rsid w:val="00D4240E"/>
    <w:rsid w:val="00D468F0"/>
    <w:rsid w:val="00D50ACF"/>
    <w:rsid w:val="00D8150F"/>
    <w:rsid w:val="00DC3990"/>
    <w:rsid w:val="00DD18A9"/>
    <w:rsid w:val="00DE2EA6"/>
    <w:rsid w:val="00DE3C35"/>
    <w:rsid w:val="00E7758D"/>
    <w:rsid w:val="00E87AE2"/>
    <w:rsid w:val="00EB6175"/>
    <w:rsid w:val="00EC0154"/>
    <w:rsid w:val="00EF2BCC"/>
    <w:rsid w:val="00F93F88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6F89F"/>
  <w15:docId w15:val="{3B1B1A20-9E3F-4660-8E03-05D5D827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150F"/>
    <w:rPr>
      <w:rFonts w:eastAsia="Times New Roman"/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D8150F"/>
    <w:pPr>
      <w:keepNext/>
      <w:jc w:val="center"/>
      <w:outlineLvl w:val="0"/>
    </w:pPr>
    <w:rPr>
      <w:rFonts w:ascii="Book Antiqua" w:hAnsi="Book Antiqua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8150F"/>
    <w:rPr>
      <w:sz w:val="22"/>
      <w:szCs w:val="20"/>
      <w:lang w:val="pl-PL"/>
    </w:rPr>
  </w:style>
  <w:style w:type="paragraph" w:customStyle="1" w:styleId="DoubSign">
    <w:name w:val="DoubSign"/>
    <w:basedOn w:val="Normalny"/>
    <w:next w:val="Normalny"/>
    <w:rsid w:val="00D8150F"/>
    <w:pPr>
      <w:tabs>
        <w:tab w:val="left" w:pos="5103"/>
      </w:tabs>
      <w:spacing w:before="1200"/>
    </w:pPr>
    <w:rPr>
      <w:szCs w:val="20"/>
    </w:rPr>
  </w:style>
  <w:style w:type="paragraph" w:styleId="Stopka">
    <w:name w:val="footer"/>
    <w:basedOn w:val="Normalny"/>
    <w:rsid w:val="00D8150F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Tekstpodstawowy3">
    <w:name w:val="Body Text 3"/>
    <w:basedOn w:val="Normalny"/>
    <w:rsid w:val="00D8150F"/>
    <w:pPr>
      <w:spacing w:before="60" w:after="60"/>
      <w:jc w:val="both"/>
    </w:pPr>
    <w:rPr>
      <w:rFonts w:ascii="Book Antiqua" w:hAnsi="Book Antiqua"/>
      <w:b/>
      <w:bCs/>
      <w:i/>
      <w:sz w:val="20"/>
      <w:lang w:val="pl-PL"/>
    </w:rPr>
  </w:style>
  <w:style w:type="table" w:styleId="Tabela-Siatka">
    <w:name w:val="Table Grid"/>
    <w:basedOn w:val="Standardowy"/>
    <w:rsid w:val="00D815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E2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2EA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</vt:lpstr>
    </vt:vector>
  </TitlesOfParts>
  <Company>Urząd Miasta w Mławie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</dc:title>
  <dc:creator>um</dc:creator>
  <cp:lastModifiedBy>Sylwia Tryjanowska</cp:lastModifiedBy>
  <cp:revision>3</cp:revision>
  <cp:lastPrinted>2017-04-12T07:18:00Z</cp:lastPrinted>
  <dcterms:created xsi:type="dcterms:W3CDTF">2018-01-18T12:08:00Z</dcterms:created>
  <dcterms:modified xsi:type="dcterms:W3CDTF">2018-01-23T08:41:00Z</dcterms:modified>
</cp:coreProperties>
</file>