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29" w:rsidRDefault="00EA30A3" w:rsidP="00816129">
      <w:pPr>
        <w:pStyle w:val="Nagwek1"/>
        <w:spacing w:before="120"/>
      </w:pPr>
      <w:r>
        <w:t>Mława, dnia 23</w:t>
      </w:r>
      <w:r w:rsidR="00816129">
        <w:t>.08.2012r.</w:t>
      </w:r>
    </w:p>
    <w:p w:rsidR="00816129" w:rsidRDefault="00816129" w:rsidP="00816129"/>
    <w:p w:rsidR="00816129" w:rsidRDefault="00816129" w:rsidP="00816129">
      <w:pPr>
        <w:pStyle w:val="Nagwek3"/>
        <w:spacing w:before="120"/>
      </w:pPr>
      <w:r>
        <w:t xml:space="preserve">Wykaz  nieruchomości  komunalnych  </w:t>
      </w:r>
    </w:p>
    <w:p w:rsidR="00816129" w:rsidRDefault="00816129" w:rsidP="00816129">
      <w:pPr>
        <w:pStyle w:val="Nagwek3"/>
        <w:spacing w:before="120"/>
      </w:pPr>
      <w:r>
        <w:t>przeznaczonych  do</w:t>
      </w:r>
      <w:r w:rsidR="0021332E">
        <w:t xml:space="preserve">  wydzierżawienia  w  roku  2013</w:t>
      </w:r>
    </w:p>
    <w:p w:rsidR="00816129" w:rsidRDefault="00816129" w:rsidP="00816129">
      <w:pPr>
        <w:pStyle w:val="Nagwek1"/>
        <w:spacing w:before="120"/>
        <w:ind w:left="708" w:firstLine="1"/>
        <w:jc w:val="both"/>
      </w:pPr>
    </w:p>
    <w:p w:rsidR="00816129" w:rsidRDefault="00816129" w:rsidP="00816129"/>
    <w:p w:rsidR="00816129" w:rsidRDefault="00816129" w:rsidP="00816129">
      <w:pPr>
        <w:pStyle w:val="Nagwek1"/>
        <w:spacing w:before="120" w:line="360" w:lineRule="auto"/>
        <w:jc w:val="both"/>
      </w:pPr>
      <w:r>
        <w:t>Na podstawie art.35 ust.1 ustawy z dnia 21 sierpnia 1997r.o gospodarce nieruchomościami  (Dz. U. z 2010 r. Nr 102 poz. 651 z późn. zm.) Burmistrz Miasta Mława podaje do publicznej wiadomości wykaz nieruchomości stanowiących własność Gminy Miejskiej Mława lub pozostających w jej posiadaniu przeznaczonych do wydzierżawienia w roku 2013:</w:t>
      </w:r>
    </w:p>
    <w:p w:rsidR="00816129" w:rsidRPr="00816129" w:rsidRDefault="00816129" w:rsidP="00816129"/>
    <w:tbl>
      <w:tblPr>
        <w:tblStyle w:val="Tabela-Siatka"/>
        <w:tblW w:w="0" w:type="auto"/>
        <w:tblLayout w:type="fixed"/>
        <w:tblLook w:val="01E0"/>
      </w:tblPr>
      <w:tblGrid>
        <w:gridCol w:w="1728"/>
        <w:gridCol w:w="1782"/>
        <w:gridCol w:w="2178"/>
        <w:gridCol w:w="2160"/>
        <w:gridCol w:w="1440"/>
      </w:tblGrid>
      <w:tr w:rsidR="00816129" w:rsidTr="00336FEE">
        <w:trPr>
          <w:trHeight w:val="92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5B08D9" w:rsidRDefault="00816129" w:rsidP="006C508C">
            <w:pPr>
              <w:jc w:val="center"/>
              <w:rPr>
                <w:b/>
                <w:sz w:val="24"/>
                <w:szCs w:val="24"/>
              </w:rPr>
            </w:pPr>
            <w:r w:rsidRPr="005B08D9">
              <w:rPr>
                <w:b/>
                <w:sz w:val="24"/>
                <w:szCs w:val="24"/>
              </w:rPr>
              <w:t>Nr działki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Default="00816129" w:rsidP="006C508C">
            <w:pPr>
              <w:jc w:val="center"/>
              <w:rPr>
                <w:b/>
                <w:sz w:val="24"/>
                <w:szCs w:val="24"/>
              </w:rPr>
            </w:pPr>
            <w:r w:rsidRPr="005B08D9">
              <w:rPr>
                <w:b/>
                <w:sz w:val="24"/>
                <w:szCs w:val="24"/>
              </w:rPr>
              <w:t xml:space="preserve">Powierzchnia </w:t>
            </w:r>
          </w:p>
          <w:p w:rsidR="00816129" w:rsidRPr="005B08D9" w:rsidRDefault="00816129" w:rsidP="006C508C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B08D9">
              <w:rPr>
                <w:b/>
                <w:sz w:val="24"/>
                <w:szCs w:val="24"/>
              </w:rPr>
              <w:t>w m</w:t>
            </w:r>
            <w:r w:rsidRPr="005B08D9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5B08D9" w:rsidRDefault="00816129" w:rsidP="006C508C">
            <w:pPr>
              <w:jc w:val="center"/>
              <w:rPr>
                <w:b/>
                <w:sz w:val="24"/>
                <w:szCs w:val="24"/>
              </w:rPr>
            </w:pPr>
            <w:r w:rsidRPr="005B08D9">
              <w:rPr>
                <w:b/>
                <w:sz w:val="24"/>
                <w:szCs w:val="24"/>
              </w:rPr>
              <w:t>Opis nieruchomości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5B08D9" w:rsidRDefault="00816129" w:rsidP="006C508C">
            <w:pPr>
              <w:jc w:val="center"/>
              <w:rPr>
                <w:b/>
                <w:sz w:val="24"/>
                <w:szCs w:val="24"/>
              </w:rPr>
            </w:pPr>
            <w:r w:rsidRPr="005B08D9">
              <w:rPr>
                <w:b/>
                <w:sz w:val="24"/>
                <w:szCs w:val="24"/>
              </w:rPr>
              <w:t>Przeznaczenie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Default="00816129" w:rsidP="006C50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Roczny</w:t>
            </w:r>
          </w:p>
          <w:p w:rsidR="00816129" w:rsidRPr="005B08D9" w:rsidRDefault="00816129" w:rsidP="006C50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5B08D9">
              <w:rPr>
                <w:b/>
                <w:sz w:val="24"/>
                <w:szCs w:val="24"/>
              </w:rPr>
              <w:t>zynsz dzierżawy w zł</w:t>
            </w:r>
          </w:p>
        </w:tc>
      </w:tr>
      <w:tr w:rsidR="00816129" w:rsidRPr="00FF696B" w:rsidTr="00336F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24485C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2101/1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24485C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24485C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Napoleońska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24485C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Ogród przydomowy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24485C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72,60</w:t>
            </w:r>
          </w:p>
        </w:tc>
      </w:tr>
      <w:tr w:rsidR="00816129" w:rsidRPr="00FF696B" w:rsidTr="00336F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Default="00AB046C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 (część)</w:t>
            </w:r>
          </w:p>
          <w:p w:rsidR="00AB046C" w:rsidRPr="00FF696B" w:rsidRDefault="00AB046C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950/2, 952/2, 953/2</w:t>
            </w:r>
            <w:r w:rsidR="00164F17">
              <w:rPr>
                <w:sz w:val="24"/>
                <w:szCs w:val="24"/>
              </w:rPr>
              <w:t>, 951/2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AB046C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20B7">
              <w:rPr>
                <w:sz w:val="24"/>
                <w:szCs w:val="24"/>
              </w:rPr>
              <w:t>6826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AB046C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164F17">
              <w:rPr>
                <w:sz w:val="24"/>
                <w:szCs w:val="24"/>
              </w:rPr>
              <w:t>Żabieniec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A420B7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Uprawy rolne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A420B7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922,10</w:t>
            </w:r>
          </w:p>
        </w:tc>
      </w:tr>
      <w:tr w:rsidR="00816129" w:rsidRPr="00FF696B" w:rsidTr="00336F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AB046C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329/2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AB046C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AB046C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Studzieniec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AB046C" w:rsidP="0094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Uprawy </w:t>
            </w:r>
            <w:r w:rsidR="00944D5D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olne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AD3F8C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261,2</w:t>
            </w:r>
            <w:r w:rsidR="002D1DA4">
              <w:rPr>
                <w:sz w:val="24"/>
                <w:szCs w:val="24"/>
              </w:rPr>
              <w:t>0</w:t>
            </w:r>
          </w:p>
        </w:tc>
      </w:tr>
      <w:tr w:rsidR="00816129" w:rsidRPr="00FF696B" w:rsidTr="00336F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32" w:rsidRDefault="00083432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3405, </w:t>
            </w:r>
          </w:p>
          <w:p w:rsidR="00E7255D" w:rsidRDefault="00083432" w:rsidP="00B7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3404 (część), 3402</w:t>
            </w:r>
            <w:r w:rsidR="00B76843">
              <w:rPr>
                <w:sz w:val="24"/>
                <w:szCs w:val="24"/>
              </w:rPr>
              <w:t>/3</w:t>
            </w:r>
            <w:r w:rsidR="00E7255D">
              <w:rPr>
                <w:sz w:val="24"/>
                <w:szCs w:val="24"/>
              </w:rPr>
              <w:t xml:space="preserve">, </w:t>
            </w:r>
          </w:p>
          <w:p w:rsidR="00816129" w:rsidRPr="00FF696B" w:rsidRDefault="00E7255D" w:rsidP="00B76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3320 (część)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857CA1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083432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Leśna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083432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Ogród przydomowy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E7255D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1E28">
              <w:rPr>
                <w:sz w:val="24"/>
                <w:szCs w:val="24"/>
              </w:rPr>
              <w:t>40,70</w:t>
            </w:r>
          </w:p>
        </w:tc>
      </w:tr>
      <w:tr w:rsidR="00816129" w:rsidRPr="00FF696B" w:rsidTr="00336F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083432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3676/4, 3676/17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083432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083432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Wymyślin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083432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Ogród przydomowy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083432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69,90</w:t>
            </w:r>
          </w:p>
        </w:tc>
      </w:tr>
      <w:tr w:rsidR="00816129" w:rsidRPr="00FF696B" w:rsidTr="00336F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083432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3007/5, 3019/1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083432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083432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Skłodowskiej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816129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Ogród przydomowy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083432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77,10</w:t>
            </w:r>
          </w:p>
        </w:tc>
      </w:tr>
      <w:tr w:rsidR="00D37DF4" w:rsidRPr="00FF696B" w:rsidTr="00336F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F4" w:rsidRDefault="00D37DF4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3019/2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F4" w:rsidRDefault="000902FB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F4" w:rsidRDefault="00D37DF4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Dąbrowskiej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F4" w:rsidRDefault="00D37DF4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Ogród przydomowy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F4" w:rsidRDefault="000902FB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D37DF4" w:rsidRPr="00FF696B" w:rsidTr="00336F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F4" w:rsidRDefault="00D37DF4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3007/6 (część)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F4" w:rsidRDefault="00D37DF4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F4" w:rsidRDefault="00D37DF4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Skłodowskiej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F4" w:rsidRDefault="00D37DF4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Ogród przydomowy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F4" w:rsidRDefault="001C4EBA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816129" w:rsidRPr="00FF696B" w:rsidTr="00336F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336FEE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3876/3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336FEE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336FEE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Pogorzelskiego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816129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Ogród przydomowy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EE00A1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23,70</w:t>
            </w:r>
          </w:p>
        </w:tc>
      </w:tr>
      <w:tr w:rsidR="00816129" w:rsidRPr="00FF696B" w:rsidTr="00336F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3B130D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3331 (część)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3B130D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3B130D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Parkowa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816129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Ogród przydomowy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3B130D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  <w:tr w:rsidR="00816129" w:rsidRPr="00FF696B" w:rsidTr="00336F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643788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387/5 (część)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643788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643788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Bursztynowa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816129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Ogród przydomowy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643788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23,40</w:t>
            </w:r>
          </w:p>
        </w:tc>
      </w:tr>
      <w:tr w:rsidR="00816129" w:rsidRPr="00FF696B" w:rsidTr="00336F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D1025F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1066/2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D1025F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D1025F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Nowowiejska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816129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Uprawy rolne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D1025F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</w:t>
            </w:r>
            <w:r w:rsidR="002D1DA4">
              <w:rPr>
                <w:sz w:val="24"/>
                <w:szCs w:val="24"/>
              </w:rPr>
              <w:t>10</w:t>
            </w:r>
          </w:p>
        </w:tc>
      </w:tr>
      <w:tr w:rsidR="00816129" w:rsidRPr="00FF696B" w:rsidTr="00336F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A9" w:rsidRDefault="007C4AA9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1546, </w:t>
            </w:r>
            <w:r w:rsidR="00074C4A">
              <w:rPr>
                <w:sz w:val="24"/>
                <w:szCs w:val="24"/>
              </w:rPr>
              <w:t>1550/1</w:t>
            </w:r>
          </w:p>
          <w:p w:rsidR="00816129" w:rsidRPr="00FF696B" w:rsidRDefault="007C4AA9" w:rsidP="00074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</w:t>
            </w:r>
            <w:r w:rsidR="00074C4A">
              <w:rPr>
                <w:sz w:val="24"/>
                <w:szCs w:val="24"/>
              </w:rPr>
              <w:t>/4,</w:t>
            </w:r>
            <w:r>
              <w:rPr>
                <w:sz w:val="24"/>
                <w:szCs w:val="24"/>
              </w:rPr>
              <w:t xml:space="preserve"> 1562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7C4AA9" w:rsidP="005E0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E029A">
              <w:rPr>
                <w:sz w:val="24"/>
                <w:szCs w:val="24"/>
              </w:rPr>
              <w:t>387</w:t>
            </w:r>
            <w:r w:rsidR="00A73C75">
              <w:rPr>
                <w:sz w:val="24"/>
                <w:szCs w:val="24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7C4AA9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Płońsk</w:t>
            </w:r>
            <w:r w:rsidR="00C205D9">
              <w:rPr>
                <w:sz w:val="24"/>
                <w:szCs w:val="24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816129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Uprawy rolne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A73C75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1991,10</w:t>
            </w:r>
          </w:p>
        </w:tc>
      </w:tr>
      <w:tr w:rsidR="00816129" w:rsidRPr="00FF696B" w:rsidTr="00336F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7C4AA9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 (część)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7C4AA9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15879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C205D9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B76843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Uprawy rolne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78028F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</w:t>
            </w:r>
            <w:r w:rsidR="002D1DA4">
              <w:rPr>
                <w:sz w:val="24"/>
                <w:szCs w:val="24"/>
              </w:rPr>
              <w:t>20</w:t>
            </w:r>
          </w:p>
        </w:tc>
      </w:tr>
      <w:tr w:rsidR="00816129" w:rsidRPr="00FF696B" w:rsidTr="00336F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C205D9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 (część)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C205D9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55698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C205D9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B76843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Uprawy rolne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C205D9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1354,</w:t>
            </w:r>
            <w:r w:rsidR="002D1DA4">
              <w:rPr>
                <w:sz w:val="24"/>
                <w:szCs w:val="24"/>
              </w:rPr>
              <w:t>90</w:t>
            </w:r>
          </w:p>
        </w:tc>
      </w:tr>
      <w:tr w:rsidR="00816129" w:rsidRPr="00FF696B" w:rsidTr="00336F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C205D9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707/2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C205D9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C205D9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Zduńska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816129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Ogród przydomowy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C205D9" w:rsidP="00816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63,60</w:t>
            </w:r>
          </w:p>
        </w:tc>
      </w:tr>
      <w:tr w:rsidR="00816129" w:rsidRPr="00FF696B" w:rsidTr="00336F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3F39EE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3878/3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3F39EE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3F39EE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976F4B">
              <w:rPr>
                <w:sz w:val="24"/>
                <w:szCs w:val="24"/>
              </w:rPr>
              <w:t>Pogorzelskiego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816129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Ogród przydomowy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BE2A63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20,10</w:t>
            </w:r>
          </w:p>
        </w:tc>
      </w:tr>
      <w:tr w:rsidR="00816129" w:rsidRPr="00FF696B" w:rsidTr="00336F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3E52F1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2964/8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3E52F1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3E52F1" w:rsidP="00816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Traugutta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707575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Ogród przydomowy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29" w:rsidRPr="00FF696B" w:rsidRDefault="003E52F1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32,40</w:t>
            </w:r>
          </w:p>
        </w:tc>
      </w:tr>
      <w:tr w:rsidR="00E233ED" w:rsidRPr="00FF696B" w:rsidTr="00336F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D" w:rsidRDefault="00707D7E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2479/21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D" w:rsidRDefault="00707D7E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D" w:rsidRDefault="00707D7E" w:rsidP="00816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Szpitalna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D" w:rsidRDefault="00707D7E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Ogród przydomowy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D" w:rsidRDefault="00707D7E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54,90</w:t>
            </w:r>
          </w:p>
        </w:tc>
      </w:tr>
      <w:tr w:rsidR="00E233ED" w:rsidRPr="00FF696B" w:rsidTr="00336F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D" w:rsidRDefault="00707D7E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937/4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D" w:rsidRDefault="00707D7E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D" w:rsidRDefault="00707D7E" w:rsidP="00816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Ogrodowa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D" w:rsidRDefault="00707D7E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Ogród przydomowy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ED" w:rsidRDefault="00707D7E" w:rsidP="006C5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54,60</w:t>
            </w:r>
          </w:p>
        </w:tc>
      </w:tr>
    </w:tbl>
    <w:p w:rsidR="00816129" w:rsidRDefault="00816129" w:rsidP="00816129">
      <w:pPr>
        <w:jc w:val="both"/>
        <w:rPr>
          <w:sz w:val="24"/>
          <w:szCs w:val="24"/>
        </w:rPr>
      </w:pPr>
    </w:p>
    <w:p w:rsidR="00816129" w:rsidRPr="00AC45FF" w:rsidRDefault="00816129" w:rsidP="00816129">
      <w:pPr>
        <w:jc w:val="both"/>
        <w:rPr>
          <w:sz w:val="24"/>
          <w:szCs w:val="24"/>
        </w:rPr>
      </w:pPr>
      <w:r w:rsidRPr="00AC45FF">
        <w:rPr>
          <w:sz w:val="24"/>
          <w:szCs w:val="24"/>
        </w:rPr>
        <w:t>Nieruchomości są przeznaczone do wydzierżawienia na okres do 3 lat. Czynsz dzierżawny płatny jest do 31 października każdego roku bez dodatkowych wezwań.</w:t>
      </w:r>
    </w:p>
    <w:p w:rsidR="00860975" w:rsidRDefault="00860975"/>
    <w:sectPr w:rsidR="00860975" w:rsidSect="00860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6129"/>
    <w:rsid w:val="0001477B"/>
    <w:rsid w:val="00044D69"/>
    <w:rsid w:val="00074C4A"/>
    <w:rsid w:val="00083432"/>
    <w:rsid w:val="000902FB"/>
    <w:rsid w:val="00164F17"/>
    <w:rsid w:val="001C4EBA"/>
    <w:rsid w:val="0021332E"/>
    <w:rsid w:val="00223AF5"/>
    <w:rsid w:val="0024485C"/>
    <w:rsid w:val="002A2B22"/>
    <w:rsid w:val="002D1DA4"/>
    <w:rsid w:val="002F0D03"/>
    <w:rsid w:val="00336FEE"/>
    <w:rsid w:val="003B130D"/>
    <w:rsid w:val="003E52F1"/>
    <w:rsid w:val="003F39EE"/>
    <w:rsid w:val="00407728"/>
    <w:rsid w:val="005E029A"/>
    <w:rsid w:val="005E156C"/>
    <w:rsid w:val="00621E28"/>
    <w:rsid w:val="00643788"/>
    <w:rsid w:val="006C479A"/>
    <w:rsid w:val="00707575"/>
    <w:rsid w:val="00707D7E"/>
    <w:rsid w:val="00736016"/>
    <w:rsid w:val="0078028F"/>
    <w:rsid w:val="007C23ED"/>
    <w:rsid w:val="007C4AA9"/>
    <w:rsid w:val="00816129"/>
    <w:rsid w:val="00825CBB"/>
    <w:rsid w:val="00857CA1"/>
    <w:rsid w:val="00860975"/>
    <w:rsid w:val="008E36E0"/>
    <w:rsid w:val="00944D5D"/>
    <w:rsid w:val="00976F4B"/>
    <w:rsid w:val="00981942"/>
    <w:rsid w:val="00986E42"/>
    <w:rsid w:val="00992341"/>
    <w:rsid w:val="009D402A"/>
    <w:rsid w:val="00A420B7"/>
    <w:rsid w:val="00A73C75"/>
    <w:rsid w:val="00AB046C"/>
    <w:rsid w:val="00AD3F8C"/>
    <w:rsid w:val="00B20BD6"/>
    <w:rsid w:val="00B23710"/>
    <w:rsid w:val="00B76843"/>
    <w:rsid w:val="00BE2A63"/>
    <w:rsid w:val="00C205D9"/>
    <w:rsid w:val="00C3651B"/>
    <w:rsid w:val="00C665B1"/>
    <w:rsid w:val="00C86CB1"/>
    <w:rsid w:val="00C95027"/>
    <w:rsid w:val="00D1025F"/>
    <w:rsid w:val="00D37DF4"/>
    <w:rsid w:val="00E233ED"/>
    <w:rsid w:val="00E7255D"/>
    <w:rsid w:val="00EA30A3"/>
    <w:rsid w:val="00EB2709"/>
    <w:rsid w:val="00EE00A1"/>
    <w:rsid w:val="00EE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129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6129"/>
    <w:pPr>
      <w:keepNext/>
      <w:spacing w:line="288" w:lineRule="auto"/>
      <w:jc w:val="right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6129"/>
    <w:pPr>
      <w:keepNext/>
      <w:spacing w:line="288" w:lineRule="auto"/>
      <w:jc w:val="center"/>
      <w:outlineLvl w:val="2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6129"/>
    <w:rPr>
      <w:rFonts w:eastAsia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16129"/>
    <w:rPr>
      <w:rFonts w:eastAsia="Times New Roman"/>
      <w:b/>
      <w:szCs w:val="20"/>
      <w:u w:val="single"/>
      <w:lang w:eastAsia="pl-PL"/>
    </w:rPr>
  </w:style>
  <w:style w:type="table" w:styleId="Tabela-Siatka">
    <w:name w:val="Table Grid"/>
    <w:basedOn w:val="Standardowy"/>
    <w:rsid w:val="00816129"/>
    <w:pPr>
      <w:spacing w:after="0" w:line="240" w:lineRule="auto"/>
    </w:pPr>
    <w:rPr>
      <w:rFonts w:eastAsia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SzacilowskaK</dc:creator>
  <cp:keywords/>
  <dc:description/>
  <cp:lastModifiedBy>Łukasz Nowakowski</cp:lastModifiedBy>
  <cp:revision>2</cp:revision>
  <cp:lastPrinted>2012-08-21T09:40:00Z</cp:lastPrinted>
  <dcterms:created xsi:type="dcterms:W3CDTF">2012-09-05T07:40:00Z</dcterms:created>
  <dcterms:modified xsi:type="dcterms:W3CDTF">2012-09-05T07:40:00Z</dcterms:modified>
</cp:coreProperties>
</file>