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C6E" w:rsidRPr="00AC4826" w:rsidRDefault="00D47C6E" w:rsidP="00AC4826">
      <w:pPr>
        <w:spacing w:line="276" w:lineRule="auto"/>
        <w:ind w:left="4956" w:firstLine="708"/>
        <w:jc w:val="right"/>
        <w:rPr>
          <w:sz w:val="24"/>
          <w:szCs w:val="24"/>
        </w:rPr>
      </w:pPr>
      <w:r w:rsidRPr="00AC4826">
        <w:rPr>
          <w:sz w:val="24"/>
          <w:szCs w:val="24"/>
        </w:rPr>
        <w:t>Załącznik nr 3</w:t>
      </w:r>
    </w:p>
    <w:p w:rsidR="00E650E2" w:rsidRPr="00AC4826" w:rsidRDefault="00E650E2" w:rsidP="00AC4826">
      <w:pPr>
        <w:spacing w:line="276" w:lineRule="auto"/>
        <w:jc w:val="center"/>
        <w:rPr>
          <w:b/>
          <w:bCs/>
          <w:sz w:val="24"/>
          <w:szCs w:val="24"/>
        </w:rPr>
      </w:pPr>
      <w:r w:rsidRPr="00AC4826">
        <w:rPr>
          <w:b/>
          <w:bCs/>
          <w:sz w:val="24"/>
          <w:szCs w:val="24"/>
        </w:rPr>
        <w:t xml:space="preserve">UMOWA NR </w:t>
      </w:r>
      <w:r w:rsidR="00811E23" w:rsidRPr="00AC4826">
        <w:rPr>
          <w:b/>
          <w:bCs/>
          <w:sz w:val="24"/>
          <w:szCs w:val="24"/>
        </w:rPr>
        <w:t>JRP.272.</w:t>
      </w:r>
      <w:r w:rsidR="005318AE" w:rsidRPr="00AC4826">
        <w:rPr>
          <w:b/>
          <w:bCs/>
          <w:sz w:val="24"/>
          <w:szCs w:val="24"/>
        </w:rPr>
        <w:t>4</w:t>
      </w:r>
      <w:r w:rsidR="00811E23" w:rsidRPr="00AC4826">
        <w:rPr>
          <w:b/>
          <w:bCs/>
          <w:sz w:val="24"/>
          <w:szCs w:val="24"/>
        </w:rPr>
        <w:t>.2016</w:t>
      </w:r>
    </w:p>
    <w:p w:rsidR="00E650E2" w:rsidRPr="00AC4826" w:rsidRDefault="00E650E2" w:rsidP="00AC4826">
      <w:pPr>
        <w:spacing w:line="276" w:lineRule="auto"/>
        <w:jc w:val="both"/>
        <w:rPr>
          <w:b/>
          <w:sz w:val="24"/>
          <w:szCs w:val="24"/>
        </w:rPr>
      </w:pPr>
      <w:r w:rsidRPr="00AC4826">
        <w:rPr>
          <w:b/>
          <w:sz w:val="24"/>
          <w:szCs w:val="24"/>
        </w:rPr>
        <w:t xml:space="preserve"> </w:t>
      </w:r>
    </w:p>
    <w:p w:rsidR="000518A7" w:rsidRPr="00AC4826" w:rsidRDefault="000518A7" w:rsidP="00AC4826">
      <w:pPr>
        <w:pStyle w:val="Tytu"/>
        <w:spacing w:line="276" w:lineRule="auto"/>
        <w:rPr>
          <w:sz w:val="24"/>
          <w:szCs w:val="24"/>
        </w:rPr>
      </w:pPr>
    </w:p>
    <w:p w:rsidR="000518A7" w:rsidRPr="00AC4826" w:rsidRDefault="000518A7" w:rsidP="00AC4826">
      <w:pPr>
        <w:spacing w:line="276" w:lineRule="auto"/>
        <w:jc w:val="both"/>
        <w:rPr>
          <w:sz w:val="24"/>
          <w:szCs w:val="24"/>
        </w:rPr>
      </w:pPr>
      <w:r w:rsidRPr="00AC4826">
        <w:rPr>
          <w:sz w:val="24"/>
          <w:szCs w:val="24"/>
        </w:rPr>
        <w:t>W</w:t>
      </w:r>
      <w:r w:rsidRPr="00AC4826">
        <w:rPr>
          <w:b/>
          <w:sz w:val="24"/>
          <w:szCs w:val="24"/>
        </w:rPr>
        <w:t xml:space="preserve"> </w:t>
      </w:r>
      <w:r w:rsidRPr="00AC4826">
        <w:rPr>
          <w:sz w:val="24"/>
          <w:szCs w:val="24"/>
        </w:rPr>
        <w:t xml:space="preserve">dniu ………….2016r. w Mławie pomiędzy: </w:t>
      </w:r>
    </w:p>
    <w:p w:rsidR="000518A7" w:rsidRPr="00AC4826" w:rsidRDefault="000518A7" w:rsidP="00AC4826">
      <w:pPr>
        <w:spacing w:line="276" w:lineRule="auto"/>
        <w:jc w:val="both"/>
        <w:rPr>
          <w:sz w:val="24"/>
          <w:szCs w:val="24"/>
        </w:rPr>
      </w:pPr>
      <w:r w:rsidRPr="00AC4826">
        <w:rPr>
          <w:b/>
          <w:sz w:val="24"/>
          <w:szCs w:val="24"/>
        </w:rPr>
        <w:t>Miastem Mława (NIP 569-17-60-034)</w:t>
      </w:r>
      <w:r w:rsidRPr="00AC4826">
        <w:rPr>
          <w:sz w:val="24"/>
          <w:szCs w:val="24"/>
        </w:rPr>
        <w:t xml:space="preserve"> z siedzibą w Mławie przy ul. Stary Rynek 19, zwanym dalej „</w:t>
      </w:r>
      <w:r w:rsidRPr="00AC4826">
        <w:rPr>
          <w:b/>
          <w:sz w:val="24"/>
          <w:szCs w:val="24"/>
        </w:rPr>
        <w:t>Zamawiającym</w:t>
      </w:r>
      <w:r w:rsidRPr="00AC4826">
        <w:rPr>
          <w:sz w:val="24"/>
          <w:szCs w:val="24"/>
        </w:rPr>
        <w:t xml:space="preserve">”, reprezentowanym przez: </w:t>
      </w:r>
    </w:p>
    <w:p w:rsidR="000518A7" w:rsidRPr="00AC4826" w:rsidRDefault="000518A7" w:rsidP="00AC4826">
      <w:pPr>
        <w:spacing w:line="276" w:lineRule="auto"/>
        <w:jc w:val="both"/>
        <w:rPr>
          <w:sz w:val="24"/>
          <w:szCs w:val="24"/>
        </w:rPr>
      </w:pPr>
      <w:r w:rsidRPr="00AC4826">
        <w:rPr>
          <w:sz w:val="24"/>
          <w:szCs w:val="24"/>
        </w:rPr>
        <w:t xml:space="preserve">Burmistrza – mgr Sławomira Kowalewskiego </w:t>
      </w:r>
    </w:p>
    <w:p w:rsidR="000518A7" w:rsidRPr="00AC4826" w:rsidRDefault="000518A7" w:rsidP="00AC4826">
      <w:pPr>
        <w:spacing w:line="276" w:lineRule="auto"/>
        <w:jc w:val="both"/>
        <w:rPr>
          <w:sz w:val="24"/>
          <w:szCs w:val="24"/>
        </w:rPr>
      </w:pPr>
      <w:r w:rsidRPr="00AC4826">
        <w:rPr>
          <w:sz w:val="24"/>
          <w:szCs w:val="24"/>
        </w:rPr>
        <w:t>przy kontrasygnacie Skarbnika Miasta – mgr Henryka Antczaka</w:t>
      </w:r>
    </w:p>
    <w:p w:rsidR="000518A7" w:rsidRPr="00AC4826" w:rsidRDefault="000518A7" w:rsidP="00AC4826">
      <w:pPr>
        <w:spacing w:line="276" w:lineRule="auto"/>
        <w:jc w:val="both"/>
        <w:rPr>
          <w:sz w:val="24"/>
          <w:szCs w:val="24"/>
        </w:rPr>
      </w:pPr>
      <w:r w:rsidRPr="00AC4826">
        <w:rPr>
          <w:sz w:val="24"/>
          <w:szCs w:val="24"/>
        </w:rPr>
        <w:t xml:space="preserve">a </w:t>
      </w:r>
    </w:p>
    <w:p w:rsidR="000518A7" w:rsidRPr="00AC4826" w:rsidRDefault="000518A7" w:rsidP="00AC4826">
      <w:pPr>
        <w:spacing w:line="276" w:lineRule="auto"/>
        <w:jc w:val="both"/>
        <w:rPr>
          <w:sz w:val="24"/>
          <w:szCs w:val="24"/>
        </w:rPr>
      </w:pPr>
      <w:r w:rsidRPr="00AC4826">
        <w:rPr>
          <w:sz w:val="24"/>
          <w:szCs w:val="24"/>
        </w:rPr>
        <w:t>…………………………………………………………………………………………………...</w:t>
      </w:r>
    </w:p>
    <w:p w:rsidR="000518A7" w:rsidRPr="00AC4826" w:rsidRDefault="000518A7" w:rsidP="00AC4826">
      <w:pPr>
        <w:spacing w:line="276" w:lineRule="auto"/>
        <w:jc w:val="both"/>
        <w:rPr>
          <w:sz w:val="24"/>
          <w:szCs w:val="24"/>
        </w:rPr>
      </w:pPr>
      <w:r w:rsidRPr="00AC4826">
        <w:rPr>
          <w:sz w:val="24"/>
          <w:szCs w:val="24"/>
        </w:rPr>
        <w:t xml:space="preserve">……………………………………………….,  zwanym dalej </w:t>
      </w:r>
      <w:r w:rsidRPr="00AC4826">
        <w:rPr>
          <w:b/>
          <w:sz w:val="24"/>
          <w:szCs w:val="24"/>
        </w:rPr>
        <w:t xml:space="preserve">„Wykonawcą”, </w:t>
      </w:r>
      <w:r w:rsidRPr="00AC4826">
        <w:rPr>
          <w:sz w:val="24"/>
          <w:szCs w:val="24"/>
        </w:rPr>
        <w:t>reprezentowaną przez :</w:t>
      </w:r>
    </w:p>
    <w:p w:rsidR="000518A7" w:rsidRPr="00AC4826" w:rsidRDefault="000518A7" w:rsidP="00AC4826">
      <w:pPr>
        <w:spacing w:line="276" w:lineRule="auto"/>
        <w:jc w:val="both"/>
        <w:rPr>
          <w:sz w:val="24"/>
          <w:szCs w:val="24"/>
        </w:rPr>
      </w:pPr>
      <w:r w:rsidRPr="00AC4826">
        <w:rPr>
          <w:sz w:val="24"/>
          <w:szCs w:val="24"/>
        </w:rPr>
        <w:t>…………………………………………………………………………………………………..</w:t>
      </w:r>
    </w:p>
    <w:p w:rsidR="000518A7" w:rsidRPr="00940AAD" w:rsidRDefault="000518A7" w:rsidP="00AC4826">
      <w:pPr>
        <w:spacing w:line="276" w:lineRule="auto"/>
        <w:jc w:val="both"/>
        <w:rPr>
          <w:sz w:val="8"/>
          <w:szCs w:val="24"/>
        </w:rPr>
      </w:pPr>
    </w:p>
    <w:p w:rsidR="000518A7" w:rsidRPr="00AC4826" w:rsidRDefault="000518A7" w:rsidP="00AC4826">
      <w:pPr>
        <w:spacing w:line="276" w:lineRule="auto"/>
        <w:jc w:val="both"/>
        <w:rPr>
          <w:sz w:val="24"/>
          <w:szCs w:val="24"/>
        </w:rPr>
      </w:pPr>
      <w:r w:rsidRPr="00AC4826">
        <w:rPr>
          <w:sz w:val="24"/>
          <w:szCs w:val="24"/>
        </w:rPr>
        <w:t xml:space="preserve">została zawarta umowa na: </w:t>
      </w:r>
      <w:r w:rsidRPr="00AC4826">
        <w:rPr>
          <w:b/>
          <w:sz w:val="24"/>
          <w:szCs w:val="24"/>
        </w:rPr>
        <w:t xml:space="preserve">Doradztwo prawne dotyczące weryfikacji przygotowanych dokumentacji przetargowych na roboty budowlane i nadzór inwestorski związanych </w:t>
      </w:r>
      <w:r w:rsidRPr="00AC4826">
        <w:rPr>
          <w:b/>
          <w:sz w:val="24"/>
          <w:szCs w:val="24"/>
        </w:rPr>
        <w:br/>
        <w:t>z realizacją projektu pn.: „</w:t>
      </w:r>
      <w:r w:rsidRPr="00AC4826">
        <w:rPr>
          <w:b/>
          <w:i/>
          <w:sz w:val="24"/>
          <w:szCs w:val="24"/>
        </w:rPr>
        <w:t>Budowa kanalizacji sanitarnej na terenie Aglomeracji Mława</w:t>
      </w:r>
      <w:r w:rsidRPr="00AC4826">
        <w:rPr>
          <w:b/>
          <w:sz w:val="24"/>
          <w:szCs w:val="24"/>
        </w:rPr>
        <w:t>”.</w:t>
      </w:r>
    </w:p>
    <w:p w:rsidR="000518A7" w:rsidRPr="00940AAD" w:rsidRDefault="000518A7" w:rsidP="00AC4826">
      <w:pPr>
        <w:spacing w:line="276" w:lineRule="auto"/>
        <w:jc w:val="both"/>
        <w:rPr>
          <w:sz w:val="8"/>
          <w:szCs w:val="24"/>
        </w:rPr>
      </w:pPr>
    </w:p>
    <w:p w:rsidR="000518A7" w:rsidRPr="00AC4826" w:rsidRDefault="000518A7" w:rsidP="00AC4826">
      <w:pPr>
        <w:spacing w:line="276" w:lineRule="auto"/>
        <w:jc w:val="both"/>
        <w:rPr>
          <w:sz w:val="24"/>
          <w:szCs w:val="24"/>
        </w:rPr>
      </w:pPr>
      <w:r w:rsidRPr="00AC4826">
        <w:rPr>
          <w:sz w:val="24"/>
          <w:szCs w:val="24"/>
        </w:rPr>
        <w:t>Niniejsza umowa została zawarta na podstawie art. 4 pkt 8 Ustawy z dnia 29 stycznia 2004r. Prawo zamówień publicznych  (</w:t>
      </w:r>
      <w:r w:rsidRPr="00AC4826">
        <w:rPr>
          <w:spacing w:val="2"/>
          <w:sz w:val="24"/>
          <w:szCs w:val="24"/>
        </w:rPr>
        <w:t xml:space="preserve">tekst jednolity </w:t>
      </w:r>
      <w:r w:rsidRPr="00AC4826">
        <w:rPr>
          <w:sz w:val="24"/>
          <w:szCs w:val="24"/>
        </w:rPr>
        <w:t xml:space="preserve">Dz. U. z 2015r., poz. 2164 z </w:t>
      </w:r>
      <w:proofErr w:type="spellStart"/>
      <w:r w:rsidRPr="00AC4826">
        <w:rPr>
          <w:sz w:val="24"/>
          <w:szCs w:val="24"/>
        </w:rPr>
        <w:t>późn</w:t>
      </w:r>
      <w:proofErr w:type="spellEnd"/>
      <w:r w:rsidRPr="00AC4826">
        <w:rPr>
          <w:sz w:val="24"/>
          <w:szCs w:val="24"/>
        </w:rPr>
        <w:t>. zm.) oraz Zarządzenia Nr 81/2016 Burmistrza Miasta Mława z dnia 31 maja 2016r. w sprawie ustalenia Regulaminu udzielania zamówień publicznych dla projektu pn.: „</w:t>
      </w:r>
      <w:r w:rsidRPr="00AC4826">
        <w:rPr>
          <w:i/>
          <w:sz w:val="24"/>
          <w:szCs w:val="24"/>
        </w:rPr>
        <w:t>Budowa kanalizacji sanitarnej na terenie Aglomeracji Mława</w:t>
      </w:r>
      <w:r w:rsidRPr="00AC4826">
        <w:rPr>
          <w:sz w:val="24"/>
          <w:szCs w:val="24"/>
        </w:rPr>
        <w:t xml:space="preserve">”. </w:t>
      </w:r>
    </w:p>
    <w:p w:rsidR="00E650E2" w:rsidRPr="00AC4826" w:rsidRDefault="00E650E2" w:rsidP="00AC4826">
      <w:pPr>
        <w:spacing w:line="276" w:lineRule="auto"/>
        <w:jc w:val="both"/>
        <w:rPr>
          <w:sz w:val="24"/>
          <w:szCs w:val="24"/>
        </w:rPr>
      </w:pPr>
    </w:p>
    <w:p w:rsidR="00E650E2" w:rsidRPr="00AC4826" w:rsidRDefault="00E650E2" w:rsidP="00AC4826">
      <w:pPr>
        <w:spacing w:line="276" w:lineRule="auto"/>
        <w:jc w:val="center"/>
        <w:rPr>
          <w:b/>
          <w:sz w:val="24"/>
          <w:szCs w:val="24"/>
        </w:rPr>
      </w:pPr>
      <w:r w:rsidRPr="00AC4826">
        <w:rPr>
          <w:b/>
          <w:sz w:val="24"/>
          <w:szCs w:val="24"/>
        </w:rPr>
        <w:t>§ 1</w:t>
      </w:r>
    </w:p>
    <w:p w:rsidR="00E650E2" w:rsidRPr="00AC4826" w:rsidRDefault="00E650E2" w:rsidP="00AC4826">
      <w:pPr>
        <w:pStyle w:val="Akapitzlist"/>
        <w:numPr>
          <w:ilvl w:val="0"/>
          <w:numId w:val="26"/>
        </w:numPr>
        <w:spacing w:after="0"/>
        <w:ind w:left="426" w:hanging="426"/>
        <w:jc w:val="both"/>
        <w:rPr>
          <w:rFonts w:ascii="Times New Roman" w:hAnsi="Times New Roman" w:cs="Times New Roman"/>
          <w:sz w:val="24"/>
          <w:szCs w:val="24"/>
        </w:rPr>
      </w:pPr>
      <w:r w:rsidRPr="00AC4826">
        <w:rPr>
          <w:rFonts w:ascii="Times New Roman" w:hAnsi="Times New Roman" w:cs="Times New Roman"/>
          <w:b/>
          <w:sz w:val="24"/>
          <w:szCs w:val="24"/>
        </w:rPr>
        <w:t>Zamawiający</w:t>
      </w:r>
      <w:r w:rsidRPr="00AC4826">
        <w:rPr>
          <w:rFonts w:ascii="Times New Roman" w:hAnsi="Times New Roman" w:cs="Times New Roman"/>
          <w:sz w:val="24"/>
          <w:szCs w:val="24"/>
        </w:rPr>
        <w:t xml:space="preserve"> </w:t>
      </w:r>
      <w:r w:rsidR="000518A7" w:rsidRPr="00AC4826">
        <w:rPr>
          <w:rFonts w:ascii="Times New Roman" w:hAnsi="Times New Roman" w:cs="Times New Roman"/>
          <w:sz w:val="24"/>
          <w:szCs w:val="24"/>
        </w:rPr>
        <w:t xml:space="preserve">zleca </w:t>
      </w:r>
      <w:r w:rsidRPr="00AC4826">
        <w:rPr>
          <w:rFonts w:ascii="Times New Roman" w:hAnsi="Times New Roman" w:cs="Times New Roman"/>
          <w:sz w:val="24"/>
          <w:szCs w:val="24"/>
        </w:rPr>
        <w:t xml:space="preserve">a </w:t>
      </w:r>
      <w:r w:rsidRPr="00AC4826">
        <w:rPr>
          <w:rFonts w:ascii="Times New Roman" w:hAnsi="Times New Roman" w:cs="Times New Roman"/>
          <w:b/>
          <w:sz w:val="24"/>
          <w:szCs w:val="24"/>
        </w:rPr>
        <w:t>Wykonawca</w:t>
      </w:r>
      <w:r w:rsidRPr="00AC4826">
        <w:rPr>
          <w:rFonts w:ascii="Times New Roman" w:hAnsi="Times New Roman" w:cs="Times New Roman"/>
          <w:b/>
          <w:i/>
          <w:sz w:val="24"/>
          <w:szCs w:val="24"/>
        </w:rPr>
        <w:t xml:space="preserve"> </w:t>
      </w:r>
      <w:r w:rsidRPr="00AC4826">
        <w:rPr>
          <w:rFonts w:ascii="Times New Roman" w:hAnsi="Times New Roman" w:cs="Times New Roman"/>
          <w:sz w:val="24"/>
          <w:szCs w:val="24"/>
        </w:rPr>
        <w:t>przyjmuje do realizacji zadanie pod nazwą: „</w:t>
      </w:r>
      <w:r w:rsidR="004E7691" w:rsidRPr="00AC4826">
        <w:rPr>
          <w:rFonts w:ascii="Times New Roman" w:hAnsi="Times New Roman" w:cs="Times New Roman"/>
          <w:b/>
          <w:sz w:val="24"/>
          <w:szCs w:val="24"/>
        </w:rPr>
        <w:t>Doradztwo prawne dotyczące weryfikacji przygotowanych dokumentacji przetargowych na roboty budowlane i nadzór inwestorski związanych z realizacją projektu pn.: „</w:t>
      </w:r>
      <w:r w:rsidR="004E7691" w:rsidRPr="00AC4826">
        <w:rPr>
          <w:rFonts w:ascii="Times New Roman" w:hAnsi="Times New Roman" w:cs="Times New Roman"/>
          <w:b/>
          <w:i/>
          <w:sz w:val="24"/>
          <w:szCs w:val="24"/>
        </w:rPr>
        <w:t>Budowa kanalizacji sanitarn</w:t>
      </w:r>
      <w:r w:rsidR="000518A7" w:rsidRPr="00AC4826">
        <w:rPr>
          <w:rFonts w:ascii="Times New Roman" w:hAnsi="Times New Roman" w:cs="Times New Roman"/>
          <w:b/>
          <w:i/>
          <w:sz w:val="24"/>
          <w:szCs w:val="24"/>
        </w:rPr>
        <w:t>ej na terenie Aglomeracji Mława</w:t>
      </w:r>
      <w:r w:rsidRPr="00AC4826">
        <w:rPr>
          <w:rFonts w:ascii="Times New Roman" w:hAnsi="Times New Roman" w:cs="Times New Roman"/>
          <w:b/>
          <w:sz w:val="24"/>
          <w:szCs w:val="24"/>
        </w:rPr>
        <w:t>”</w:t>
      </w:r>
      <w:r w:rsidRPr="00AC4826">
        <w:rPr>
          <w:rFonts w:ascii="Times New Roman" w:hAnsi="Times New Roman" w:cs="Times New Roman"/>
          <w:sz w:val="24"/>
          <w:szCs w:val="24"/>
        </w:rPr>
        <w:t>.</w:t>
      </w:r>
    </w:p>
    <w:p w:rsidR="004C6457" w:rsidRPr="00AC4826" w:rsidRDefault="004C6457" w:rsidP="00AC4826">
      <w:pPr>
        <w:pStyle w:val="Akapitzlist"/>
        <w:numPr>
          <w:ilvl w:val="0"/>
          <w:numId w:val="26"/>
        </w:numPr>
        <w:spacing w:after="0"/>
        <w:ind w:left="426" w:hanging="426"/>
        <w:jc w:val="both"/>
        <w:rPr>
          <w:rFonts w:ascii="Times New Roman" w:hAnsi="Times New Roman" w:cs="Times New Roman"/>
          <w:sz w:val="24"/>
          <w:szCs w:val="24"/>
        </w:rPr>
      </w:pPr>
      <w:r w:rsidRPr="00AC4826">
        <w:rPr>
          <w:rFonts w:ascii="Times New Roman" w:hAnsi="Times New Roman" w:cs="Times New Roman"/>
          <w:sz w:val="24"/>
          <w:szCs w:val="24"/>
        </w:rPr>
        <w:t>Przedmiotem zamówienia jest doradztwo prawne dotyczące weryfikacji dwóch  przygotowanych dokumentacji przetargowych związanych z realizacją projektu pn.: „</w:t>
      </w:r>
      <w:r w:rsidRPr="00AC4826">
        <w:rPr>
          <w:rFonts w:ascii="Times New Roman" w:hAnsi="Times New Roman" w:cs="Times New Roman"/>
          <w:b/>
          <w:i/>
          <w:sz w:val="24"/>
          <w:szCs w:val="24"/>
        </w:rPr>
        <w:t>Budowa kanalizacji sanitarnej na terenie Aglomeracji Mława</w:t>
      </w:r>
      <w:r w:rsidRPr="00AC4826">
        <w:rPr>
          <w:rFonts w:ascii="Times New Roman" w:hAnsi="Times New Roman" w:cs="Times New Roman"/>
          <w:sz w:val="24"/>
          <w:szCs w:val="24"/>
        </w:rPr>
        <w:t>” na:</w:t>
      </w:r>
    </w:p>
    <w:p w:rsidR="004C6457" w:rsidRPr="00AC4826" w:rsidRDefault="004C6457" w:rsidP="00AC4826">
      <w:pPr>
        <w:pStyle w:val="Akapitzlist"/>
        <w:numPr>
          <w:ilvl w:val="0"/>
          <w:numId w:val="27"/>
        </w:numPr>
        <w:spacing w:after="0"/>
        <w:ind w:left="851" w:hanging="425"/>
        <w:jc w:val="both"/>
        <w:rPr>
          <w:rFonts w:ascii="Times New Roman" w:hAnsi="Times New Roman" w:cs="Times New Roman"/>
          <w:sz w:val="24"/>
          <w:szCs w:val="24"/>
        </w:rPr>
      </w:pPr>
      <w:r w:rsidRPr="00AC4826">
        <w:rPr>
          <w:rFonts w:ascii="Times New Roman" w:hAnsi="Times New Roman" w:cs="Times New Roman"/>
          <w:sz w:val="24"/>
          <w:szCs w:val="24"/>
        </w:rPr>
        <w:t>roboty budowlane;</w:t>
      </w:r>
    </w:p>
    <w:p w:rsidR="004C6457" w:rsidRPr="00AC4826" w:rsidRDefault="004C6457" w:rsidP="00AC4826">
      <w:pPr>
        <w:pStyle w:val="Akapitzlist"/>
        <w:numPr>
          <w:ilvl w:val="0"/>
          <w:numId w:val="27"/>
        </w:numPr>
        <w:spacing w:after="0"/>
        <w:ind w:left="851" w:hanging="425"/>
        <w:jc w:val="both"/>
        <w:rPr>
          <w:rFonts w:ascii="Times New Roman" w:hAnsi="Times New Roman" w:cs="Times New Roman"/>
          <w:sz w:val="24"/>
          <w:szCs w:val="24"/>
        </w:rPr>
      </w:pPr>
      <w:r w:rsidRPr="00AC4826">
        <w:rPr>
          <w:rFonts w:ascii="Times New Roman" w:hAnsi="Times New Roman" w:cs="Times New Roman"/>
          <w:sz w:val="24"/>
          <w:szCs w:val="24"/>
        </w:rPr>
        <w:t>nadzór inwestorski;</w:t>
      </w:r>
    </w:p>
    <w:p w:rsidR="004C6457" w:rsidRPr="00AC4826" w:rsidRDefault="00863A76" w:rsidP="00AC4826">
      <w:pPr>
        <w:pStyle w:val="Akapitzlist"/>
        <w:numPr>
          <w:ilvl w:val="0"/>
          <w:numId w:val="26"/>
        </w:numPr>
        <w:spacing w:after="0"/>
        <w:ind w:left="426" w:hanging="426"/>
        <w:jc w:val="both"/>
        <w:rPr>
          <w:rFonts w:ascii="Times New Roman" w:hAnsi="Times New Roman" w:cs="Times New Roman"/>
          <w:sz w:val="24"/>
          <w:szCs w:val="24"/>
        </w:rPr>
      </w:pPr>
      <w:r w:rsidRPr="00AC4826">
        <w:rPr>
          <w:rFonts w:ascii="Times New Roman" w:hAnsi="Times New Roman" w:cs="Times New Roman"/>
          <w:sz w:val="24"/>
          <w:szCs w:val="24"/>
        </w:rPr>
        <w:t>Zakres zamówienia dla każdej z dokumentacji obejmuje w szczególności:</w:t>
      </w:r>
    </w:p>
    <w:p w:rsidR="00863A76" w:rsidRPr="00AC4826" w:rsidRDefault="00863A76" w:rsidP="00AC4826">
      <w:pPr>
        <w:pStyle w:val="Akapitzlist"/>
        <w:numPr>
          <w:ilvl w:val="0"/>
          <w:numId w:val="28"/>
        </w:numPr>
        <w:spacing w:after="0"/>
        <w:ind w:left="851" w:hanging="425"/>
        <w:jc w:val="both"/>
        <w:rPr>
          <w:rFonts w:ascii="Times New Roman" w:hAnsi="Times New Roman" w:cs="Times New Roman"/>
          <w:sz w:val="24"/>
          <w:szCs w:val="24"/>
        </w:rPr>
      </w:pPr>
      <w:r w:rsidRPr="00AC4826">
        <w:rPr>
          <w:rFonts w:ascii="Times New Roman" w:hAnsi="Times New Roman" w:cs="Times New Roman"/>
          <w:sz w:val="24"/>
          <w:szCs w:val="24"/>
        </w:rPr>
        <w:t>weryfikację Specyfikacji Istotnych Warunków Zamówienia (SIWZ) pod względem zgodności z obowiązującymi przepisami;</w:t>
      </w:r>
    </w:p>
    <w:p w:rsidR="00863A76" w:rsidRPr="00AC4826" w:rsidRDefault="00863A76" w:rsidP="00AC4826">
      <w:pPr>
        <w:pStyle w:val="Akapitzlist"/>
        <w:numPr>
          <w:ilvl w:val="0"/>
          <w:numId w:val="28"/>
        </w:numPr>
        <w:spacing w:after="0"/>
        <w:ind w:left="851" w:hanging="425"/>
        <w:jc w:val="both"/>
        <w:rPr>
          <w:rFonts w:ascii="Times New Roman" w:hAnsi="Times New Roman" w:cs="Times New Roman"/>
          <w:sz w:val="24"/>
          <w:szCs w:val="24"/>
        </w:rPr>
      </w:pPr>
      <w:r w:rsidRPr="00AC4826">
        <w:rPr>
          <w:rFonts w:ascii="Times New Roman" w:hAnsi="Times New Roman" w:cs="Times New Roman"/>
          <w:sz w:val="24"/>
          <w:szCs w:val="24"/>
        </w:rPr>
        <w:t xml:space="preserve">weryfikację umowy będącej załącznikiem do SIWZ pod względem zgodności </w:t>
      </w:r>
      <w:r w:rsidRPr="00AC4826">
        <w:rPr>
          <w:rFonts w:ascii="Times New Roman" w:hAnsi="Times New Roman" w:cs="Times New Roman"/>
          <w:sz w:val="24"/>
          <w:szCs w:val="24"/>
        </w:rPr>
        <w:br/>
        <w:t>z obowiązującymi przepisami;</w:t>
      </w:r>
    </w:p>
    <w:p w:rsidR="00863A76" w:rsidRPr="00AC4826" w:rsidRDefault="00863A76" w:rsidP="00AC4826">
      <w:pPr>
        <w:pStyle w:val="Akapitzlist"/>
        <w:numPr>
          <w:ilvl w:val="0"/>
          <w:numId w:val="28"/>
        </w:numPr>
        <w:spacing w:after="0"/>
        <w:ind w:left="851" w:hanging="425"/>
        <w:jc w:val="both"/>
        <w:rPr>
          <w:rFonts w:ascii="Times New Roman" w:hAnsi="Times New Roman" w:cs="Times New Roman"/>
          <w:sz w:val="24"/>
          <w:szCs w:val="24"/>
        </w:rPr>
      </w:pPr>
      <w:r w:rsidRPr="00AC4826">
        <w:rPr>
          <w:rFonts w:ascii="Times New Roman" w:hAnsi="Times New Roman" w:cs="Times New Roman"/>
          <w:sz w:val="24"/>
          <w:szCs w:val="24"/>
        </w:rPr>
        <w:t xml:space="preserve">przeprowadzenie analizy </w:t>
      </w:r>
      <w:proofErr w:type="spellStart"/>
      <w:r w:rsidRPr="00AC4826">
        <w:rPr>
          <w:rFonts w:ascii="Times New Roman" w:hAnsi="Times New Roman" w:cs="Times New Roman"/>
          <w:sz w:val="24"/>
          <w:szCs w:val="24"/>
        </w:rPr>
        <w:t>ryzyk</w:t>
      </w:r>
      <w:proofErr w:type="spellEnd"/>
      <w:r w:rsidRPr="00AC4826">
        <w:rPr>
          <w:rFonts w:ascii="Times New Roman" w:hAnsi="Times New Roman" w:cs="Times New Roman"/>
          <w:sz w:val="24"/>
          <w:szCs w:val="24"/>
        </w:rPr>
        <w:t xml:space="preserve"> pod względem zaproponowanych w SIWZ kryteriów oceny, warunków udziału w postępowaniu oraz podstaw do wykluczenia Wykonawców;</w:t>
      </w:r>
    </w:p>
    <w:p w:rsidR="00863A76" w:rsidRPr="00AC4826" w:rsidRDefault="00863A76" w:rsidP="00AC4826">
      <w:pPr>
        <w:pStyle w:val="Akapitzlist"/>
        <w:numPr>
          <w:ilvl w:val="0"/>
          <w:numId w:val="28"/>
        </w:numPr>
        <w:spacing w:after="0"/>
        <w:ind w:left="851" w:hanging="425"/>
        <w:jc w:val="both"/>
        <w:rPr>
          <w:rFonts w:ascii="Times New Roman" w:hAnsi="Times New Roman" w:cs="Times New Roman"/>
          <w:sz w:val="24"/>
          <w:szCs w:val="24"/>
        </w:rPr>
      </w:pPr>
      <w:r w:rsidRPr="00AC4826">
        <w:rPr>
          <w:rFonts w:ascii="Times New Roman" w:hAnsi="Times New Roman" w:cs="Times New Roman"/>
          <w:sz w:val="24"/>
          <w:szCs w:val="24"/>
        </w:rPr>
        <w:lastRenderedPageBreak/>
        <w:t xml:space="preserve">przeprowadzenie analizy </w:t>
      </w:r>
      <w:proofErr w:type="spellStart"/>
      <w:r w:rsidRPr="00AC4826">
        <w:rPr>
          <w:rFonts w:ascii="Times New Roman" w:hAnsi="Times New Roman" w:cs="Times New Roman"/>
          <w:sz w:val="24"/>
          <w:szCs w:val="24"/>
        </w:rPr>
        <w:t>ryzyk</w:t>
      </w:r>
      <w:proofErr w:type="spellEnd"/>
      <w:r w:rsidRPr="00AC4826">
        <w:rPr>
          <w:rFonts w:ascii="Times New Roman" w:hAnsi="Times New Roman" w:cs="Times New Roman"/>
          <w:sz w:val="24"/>
          <w:szCs w:val="24"/>
        </w:rPr>
        <w:t xml:space="preserve"> pod względem zaproponowanych w umowie zapisów mających odzwierciedlenie w realizacji zamówienia;</w:t>
      </w:r>
    </w:p>
    <w:p w:rsidR="00863A76" w:rsidRPr="00AC4826" w:rsidRDefault="00863A76" w:rsidP="00AC4826">
      <w:pPr>
        <w:pStyle w:val="Akapitzlist"/>
        <w:numPr>
          <w:ilvl w:val="0"/>
          <w:numId w:val="28"/>
        </w:numPr>
        <w:spacing w:after="0"/>
        <w:ind w:left="851" w:hanging="425"/>
        <w:jc w:val="both"/>
        <w:rPr>
          <w:rFonts w:ascii="Times New Roman" w:hAnsi="Times New Roman" w:cs="Times New Roman"/>
          <w:sz w:val="24"/>
          <w:szCs w:val="24"/>
        </w:rPr>
      </w:pPr>
      <w:r w:rsidRPr="00AC4826">
        <w:rPr>
          <w:rFonts w:ascii="Times New Roman" w:hAnsi="Times New Roman" w:cs="Times New Roman"/>
          <w:sz w:val="24"/>
          <w:szCs w:val="24"/>
        </w:rPr>
        <w:t xml:space="preserve">zaproponowanie zapisów w SIWZ i umowie mających na celu zmniejszenie ilości występujących </w:t>
      </w:r>
      <w:proofErr w:type="spellStart"/>
      <w:r w:rsidRPr="00AC4826">
        <w:rPr>
          <w:rFonts w:ascii="Times New Roman" w:hAnsi="Times New Roman" w:cs="Times New Roman"/>
          <w:sz w:val="24"/>
          <w:szCs w:val="24"/>
        </w:rPr>
        <w:t>ryzyk</w:t>
      </w:r>
      <w:proofErr w:type="spellEnd"/>
      <w:r w:rsidRPr="00AC4826">
        <w:rPr>
          <w:rFonts w:ascii="Times New Roman" w:hAnsi="Times New Roman" w:cs="Times New Roman"/>
          <w:sz w:val="24"/>
          <w:szCs w:val="24"/>
        </w:rPr>
        <w:t>.</w:t>
      </w:r>
    </w:p>
    <w:p w:rsidR="00863A76" w:rsidRPr="00AC4826" w:rsidRDefault="00CA03FB" w:rsidP="00AC4826">
      <w:pPr>
        <w:pStyle w:val="Akapitzlist"/>
        <w:numPr>
          <w:ilvl w:val="0"/>
          <w:numId w:val="26"/>
        </w:numPr>
        <w:spacing w:after="0"/>
        <w:ind w:left="426" w:hanging="426"/>
        <w:jc w:val="both"/>
        <w:rPr>
          <w:rFonts w:ascii="Times New Roman" w:hAnsi="Times New Roman" w:cs="Times New Roman"/>
          <w:sz w:val="24"/>
          <w:szCs w:val="24"/>
        </w:rPr>
      </w:pPr>
      <w:r w:rsidRPr="00AC4826">
        <w:rPr>
          <w:rFonts w:ascii="Times New Roman" w:hAnsi="Times New Roman" w:cs="Times New Roman"/>
          <w:sz w:val="24"/>
          <w:szCs w:val="24"/>
        </w:rPr>
        <w:t xml:space="preserve">Z przeprowadzonej weryfikacji Wykonawca sporządzi odrębny dokument dla każdej </w:t>
      </w:r>
      <w:r w:rsidRPr="00AC4826">
        <w:rPr>
          <w:rFonts w:ascii="Times New Roman" w:hAnsi="Times New Roman" w:cs="Times New Roman"/>
          <w:sz w:val="24"/>
          <w:szCs w:val="24"/>
        </w:rPr>
        <w:br/>
        <w:t>z dokumentacji i przekaże Zamawiającemu w wersji papierowej w ilości 2 egz. i w wersji elektronicznej na płycie CD w 2 egz.</w:t>
      </w:r>
      <w:r w:rsidR="006F290F" w:rsidRPr="00AC4826">
        <w:rPr>
          <w:rFonts w:ascii="Times New Roman" w:hAnsi="Times New Roman" w:cs="Times New Roman"/>
          <w:sz w:val="24"/>
          <w:szCs w:val="24"/>
        </w:rPr>
        <w:t xml:space="preserve"> (</w:t>
      </w:r>
      <w:r w:rsidR="006F290F" w:rsidRPr="00AC4826">
        <w:rPr>
          <w:rFonts w:ascii="Times New Roman" w:hAnsi="Times New Roman" w:cs="Times New Roman"/>
          <w:i/>
          <w:sz w:val="24"/>
          <w:szCs w:val="24"/>
        </w:rPr>
        <w:t>dokumenty muszą być opatrzone niezbędnymi logotypami informującymi o dofinansowaniu projektu ze środków UE</w:t>
      </w:r>
      <w:r w:rsidR="006F290F" w:rsidRPr="00AC4826">
        <w:rPr>
          <w:rFonts w:ascii="Times New Roman" w:hAnsi="Times New Roman" w:cs="Times New Roman"/>
          <w:bCs/>
          <w:sz w:val="24"/>
          <w:szCs w:val="24"/>
        </w:rPr>
        <w:t>).</w:t>
      </w:r>
    </w:p>
    <w:p w:rsidR="00CA03FB" w:rsidRPr="00AC4826" w:rsidRDefault="00CA03FB" w:rsidP="00AC4826">
      <w:pPr>
        <w:pStyle w:val="Akapitzlist"/>
        <w:numPr>
          <w:ilvl w:val="0"/>
          <w:numId w:val="26"/>
        </w:numPr>
        <w:spacing w:after="0"/>
        <w:ind w:left="426" w:hanging="426"/>
        <w:jc w:val="both"/>
        <w:rPr>
          <w:rFonts w:ascii="Times New Roman" w:hAnsi="Times New Roman" w:cs="Times New Roman"/>
          <w:sz w:val="24"/>
          <w:szCs w:val="24"/>
        </w:rPr>
      </w:pPr>
      <w:r w:rsidRPr="00AC4826">
        <w:rPr>
          <w:rFonts w:ascii="Times New Roman" w:hAnsi="Times New Roman" w:cs="Times New Roman"/>
          <w:bCs/>
          <w:sz w:val="24"/>
          <w:szCs w:val="24"/>
        </w:rPr>
        <w:t xml:space="preserve">Postępowanie jest realizowane w ramach umowy nr POIS.02.03.00-00-0034/16-00 </w:t>
      </w:r>
      <w:r w:rsidRPr="00AC4826">
        <w:rPr>
          <w:rFonts w:ascii="Times New Roman" w:hAnsi="Times New Roman" w:cs="Times New Roman"/>
          <w:bCs/>
          <w:sz w:val="24"/>
          <w:szCs w:val="24"/>
        </w:rPr>
        <w:br/>
        <w:t>o dofinansowanie realizacji projektu  pn.: „</w:t>
      </w:r>
      <w:r w:rsidRPr="00AC4826">
        <w:rPr>
          <w:rFonts w:ascii="Times New Roman" w:hAnsi="Times New Roman" w:cs="Times New Roman"/>
          <w:b/>
          <w:bCs/>
          <w:i/>
          <w:sz w:val="24"/>
          <w:szCs w:val="24"/>
        </w:rPr>
        <w:t>Budowa kanalizacji sanitarnej na terenie Aglomeracji Mława</w:t>
      </w:r>
      <w:r w:rsidRPr="00AC4826">
        <w:rPr>
          <w:rFonts w:ascii="Times New Roman" w:hAnsi="Times New Roman" w:cs="Times New Roman"/>
          <w:bCs/>
          <w:sz w:val="24"/>
          <w:szCs w:val="24"/>
        </w:rPr>
        <w:t xml:space="preserve">” w ramach działania 2.3 „Gospodarka </w:t>
      </w:r>
      <w:proofErr w:type="spellStart"/>
      <w:r w:rsidRPr="00AC4826">
        <w:rPr>
          <w:rFonts w:ascii="Times New Roman" w:hAnsi="Times New Roman" w:cs="Times New Roman"/>
          <w:bCs/>
          <w:sz w:val="24"/>
          <w:szCs w:val="24"/>
        </w:rPr>
        <w:t>wodno</w:t>
      </w:r>
      <w:proofErr w:type="spellEnd"/>
      <w:r w:rsidRPr="00AC4826">
        <w:rPr>
          <w:rFonts w:ascii="Times New Roman" w:hAnsi="Times New Roman" w:cs="Times New Roman"/>
          <w:bCs/>
          <w:sz w:val="24"/>
          <w:szCs w:val="24"/>
        </w:rPr>
        <w:t xml:space="preserve"> – ściekowa </w:t>
      </w:r>
      <w:r w:rsidRPr="00AC4826">
        <w:rPr>
          <w:rFonts w:ascii="Times New Roman" w:hAnsi="Times New Roman" w:cs="Times New Roman"/>
          <w:bCs/>
          <w:sz w:val="24"/>
          <w:szCs w:val="24"/>
        </w:rPr>
        <w:br/>
        <w:t>w aglomeracjach”  II oś priorytetowa „Ochrona środowiska, w tym adaptacja do zmian klimatu” Programu Operacyjnego Infrastruktura i Środowisko 2014-2020.</w:t>
      </w:r>
    </w:p>
    <w:p w:rsidR="00AC4826" w:rsidRDefault="00AC4826" w:rsidP="00AC4826">
      <w:pPr>
        <w:pStyle w:val="paragraf"/>
        <w:spacing w:before="0" w:line="276" w:lineRule="auto"/>
        <w:jc w:val="center"/>
        <w:rPr>
          <w:rFonts w:ascii="Times New Roman" w:hAnsi="Times New Roman"/>
          <w:sz w:val="24"/>
          <w:szCs w:val="24"/>
        </w:rPr>
      </w:pPr>
    </w:p>
    <w:p w:rsidR="001F0CB6" w:rsidRPr="00AC4826" w:rsidRDefault="001F0CB6" w:rsidP="00AC4826">
      <w:pPr>
        <w:pStyle w:val="paragraf"/>
        <w:spacing w:before="0" w:line="276" w:lineRule="auto"/>
        <w:jc w:val="center"/>
        <w:rPr>
          <w:rFonts w:ascii="Times New Roman" w:hAnsi="Times New Roman"/>
          <w:sz w:val="24"/>
          <w:szCs w:val="24"/>
        </w:rPr>
      </w:pPr>
      <w:r w:rsidRPr="00AC4826">
        <w:rPr>
          <w:rFonts w:ascii="Times New Roman" w:hAnsi="Times New Roman"/>
          <w:sz w:val="24"/>
          <w:szCs w:val="24"/>
        </w:rPr>
        <w:t>§ 2</w:t>
      </w:r>
    </w:p>
    <w:p w:rsidR="001F0CB6" w:rsidRPr="00AC4826" w:rsidRDefault="001F0CB6" w:rsidP="00AC4826">
      <w:pPr>
        <w:numPr>
          <w:ilvl w:val="0"/>
          <w:numId w:val="29"/>
        </w:numPr>
        <w:tabs>
          <w:tab w:val="clear" w:pos="720"/>
          <w:tab w:val="num" w:pos="360"/>
        </w:tabs>
        <w:spacing w:line="276" w:lineRule="auto"/>
        <w:ind w:left="357" w:hanging="357"/>
        <w:jc w:val="both"/>
        <w:rPr>
          <w:sz w:val="24"/>
          <w:szCs w:val="24"/>
        </w:rPr>
      </w:pPr>
      <w:r w:rsidRPr="00AC4826">
        <w:rPr>
          <w:sz w:val="24"/>
          <w:szCs w:val="24"/>
        </w:rPr>
        <w:t xml:space="preserve">Wykonawca oświadcza, iż posiada wiedzę, kwalifikacje i umiejętności niezbędne dla prawidłowego wykonania przedmiotu umowy. </w:t>
      </w:r>
    </w:p>
    <w:p w:rsidR="001F0CB6" w:rsidRPr="00AC4826" w:rsidRDefault="001F0CB6" w:rsidP="00AC4826">
      <w:pPr>
        <w:numPr>
          <w:ilvl w:val="0"/>
          <w:numId w:val="29"/>
        </w:numPr>
        <w:tabs>
          <w:tab w:val="clear" w:pos="720"/>
          <w:tab w:val="num" w:pos="360"/>
        </w:tabs>
        <w:spacing w:line="276" w:lineRule="auto"/>
        <w:ind w:left="357" w:hanging="357"/>
        <w:jc w:val="both"/>
        <w:rPr>
          <w:sz w:val="24"/>
          <w:szCs w:val="24"/>
        </w:rPr>
      </w:pPr>
      <w:r w:rsidRPr="00AC4826">
        <w:rPr>
          <w:sz w:val="24"/>
          <w:szCs w:val="24"/>
        </w:rPr>
        <w:t>Wykonawca oświadcza, że wykona przedmiot umowy w sposób staranny i prawidłowy, zgodnie z informacjami i wytycznymi ze strony Zamawiającego.</w:t>
      </w:r>
    </w:p>
    <w:p w:rsidR="00CA03FB" w:rsidRPr="00AC4826" w:rsidRDefault="00CA03FB" w:rsidP="00AC4826">
      <w:pPr>
        <w:spacing w:line="276" w:lineRule="auto"/>
        <w:jc w:val="both"/>
        <w:rPr>
          <w:sz w:val="24"/>
          <w:szCs w:val="24"/>
        </w:rPr>
      </w:pPr>
    </w:p>
    <w:p w:rsidR="001F0CB6" w:rsidRPr="00AC4826" w:rsidRDefault="001F0CB6" w:rsidP="00AC4826">
      <w:pPr>
        <w:pStyle w:val="NormalnyWeb"/>
        <w:spacing w:before="0" w:beforeAutospacing="0" w:after="0" w:afterAutospacing="0" w:line="276" w:lineRule="auto"/>
        <w:jc w:val="center"/>
      </w:pPr>
      <w:r w:rsidRPr="00AC4826">
        <w:rPr>
          <w:b/>
          <w:bCs/>
        </w:rPr>
        <w:t>§ 3</w:t>
      </w:r>
    </w:p>
    <w:p w:rsidR="001F0CB6" w:rsidRPr="00AC4826" w:rsidRDefault="001F0CB6" w:rsidP="00AC4826">
      <w:pPr>
        <w:pStyle w:val="NormalnyWeb"/>
        <w:numPr>
          <w:ilvl w:val="0"/>
          <w:numId w:val="30"/>
        </w:numPr>
        <w:tabs>
          <w:tab w:val="clear" w:pos="720"/>
          <w:tab w:val="num" w:pos="360"/>
        </w:tabs>
        <w:spacing w:before="0" w:beforeAutospacing="0" w:after="0" w:afterAutospacing="0" w:line="276" w:lineRule="auto"/>
        <w:ind w:left="357" w:hanging="357"/>
        <w:jc w:val="both"/>
      </w:pPr>
      <w:r w:rsidRPr="00AC4826">
        <w:t xml:space="preserve">Wykonawca zobowiązany jest do wykonania przedmiotu umowy osobiście. Wykonawca nie może powierzyć wykonania przedmiotu umowy osobie trzeciej bez pisemnej zgody Zamawiającego. </w:t>
      </w:r>
    </w:p>
    <w:p w:rsidR="001F0CB6" w:rsidRPr="00AC4826" w:rsidRDefault="001F0CB6" w:rsidP="00AC4826">
      <w:pPr>
        <w:pStyle w:val="NormalnyWeb"/>
        <w:numPr>
          <w:ilvl w:val="0"/>
          <w:numId w:val="30"/>
        </w:numPr>
        <w:tabs>
          <w:tab w:val="clear" w:pos="720"/>
          <w:tab w:val="num" w:pos="360"/>
        </w:tabs>
        <w:spacing w:before="0" w:beforeAutospacing="0" w:after="0" w:afterAutospacing="0" w:line="276" w:lineRule="auto"/>
        <w:ind w:left="357" w:hanging="357"/>
        <w:jc w:val="both"/>
      </w:pPr>
      <w:r w:rsidRPr="00AC4826">
        <w:t>Na żądanie Zamawiającego, Wykonawca jest zobowiązany do przedstawienia informacji dotyczących postępu prac nad przedmiotem umowy. Niezależnie od tego, Wykonawca zobowiązany jest do niezwłocznego poinformowania Zamawiającego, jeżeli zachodzą jakiekolwiek okoliczności mogące mieć wpływ na terminowe wykonanie przedmiotu umowy.</w:t>
      </w:r>
    </w:p>
    <w:p w:rsidR="001F0CB6" w:rsidRPr="00AC4826" w:rsidRDefault="001F0CB6" w:rsidP="00AC4826">
      <w:pPr>
        <w:pStyle w:val="NormalnyWeb"/>
        <w:numPr>
          <w:ilvl w:val="0"/>
          <w:numId w:val="30"/>
        </w:numPr>
        <w:tabs>
          <w:tab w:val="clear" w:pos="720"/>
          <w:tab w:val="num" w:pos="360"/>
        </w:tabs>
        <w:spacing w:before="0" w:beforeAutospacing="0" w:after="0" w:afterAutospacing="0" w:line="276" w:lineRule="auto"/>
        <w:ind w:left="357" w:hanging="357"/>
        <w:jc w:val="both"/>
      </w:pPr>
      <w:r w:rsidRPr="00AC4826">
        <w:t xml:space="preserve">Przygotowaną dokumentację przetargową na roboty budowlane i nadzór inwestorski </w:t>
      </w:r>
      <w:r w:rsidRPr="00AC4826">
        <w:rPr>
          <w:bCs/>
        </w:rPr>
        <w:t xml:space="preserve">Zamawiający przekaże Wykonawcy na wskazany w formularzu oferty adres e-mail w dniu </w:t>
      </w:r>
      <w:r w:rsidR="006F290F" w:rsidRPr="00AC4826">
        <w:rPr>
          <w:bCs/>
        </w:rPr>
        <w:t>podpisania</w:t>
      </w:r>
      <w:r w:rsidRPr="00AC4826">
        <w:rPr>
          <w:bCs/>
        </w:rPr>
        <w:t xml:space="preserve"> umowy.</w:t>
      </w:r>
    </w:p>
    <w:p w:rsidR="006F290F" w:rsidRPr="00AC4826" w:rsidRDefault="006F290F" w:rsidP="00AC4826">
      <w:pPr>
        <w:pStyle w:val="NormalnyWeb"/>
        <w:spacing w:before="0" w:beforeAutospacing="0" w:after="0" w:afterAutospacing="0" w:line="276" w:lineRule="auto"/>
        <w:jc w:val="both"/>
      </w:pPr>
    </w:p>
    <w:p w:rsidR="006F290F" w:rsidRPr="00AC4826" w:rsidRDefault="006F290F" w:rsidP="00AC4826">
      <w:pPr>
        <w:pStyle w:val="NormalnyWeb"/>
        <w:spacing w:before="0" w:beforeAutospacing="0" w:after="0" w:afterAutospacing="0" w:line="276" w:lineRule="auto"/>
        <w:jc w:val="center"/>
      </w:pPr>
      <w:r w:rsidRPr="00AC4826">
        <w:rPr>
          <w:b/>
          <w:bCs/>
        </w:rPr>
        <w:t>§ 4</w:t>
      </w:r>
    </w:p>
    <w:p w:rsidR="006F290F" w:rsidRPr="00AC4826" w:rsidRDefault="006F290F" w:rsidP="00AC4826">
      <w:pPr>
        <w:numPr>
          <w:ilvl w:val="0"/>
          <w:numId w:val="31"/>
        </w:numPr>
        <w:tabs>
          <w:tab w:val="clear" w:pos="720"/>
          <w:tab w:val="num" w:pos="360"/>
        </w:tabs>
        <w:spacing w:line="276" w:lineRule="auto"/>
        <w:ind w:left="357" w:hanging="357"/>
        <w:jc w:val="both"/>
        <w:rPr>
          <w:sz w:val="24"/>
          <w:szCs w:val="24"/>
        </w:rPr>
      </w:pPr>
      <w:r w:rsidRPr="00AC4826">
        <w:rPr>
          <w:sz w:val="24"/>
          <w:szCs w:val="24"/>
        </w:rPr>
        <w:t xml:space="preserve">Wykonawca zobowiązuje się do wykonania przedmiotu umowy i przekazania </w:t>
      </w:r>
      <w:r w:rsidR="00940AAD">
        <w:rPr>
          <w:sz w:val="24"/>
          <w:szCs w:val="24"/>
        </w:rPr>
        <w:br/>
      </w:r>
      <w:r w:rsidRPr="00AC4826">
        <w:rPr>
          <w:sz w:val="24"/>
          <w:szCs w:val="24"/>
        </w:rPr>
        <w:t>go Zamawiającemu:</w:t>
      </w:r>
    </w:p>
    <w:p w:rsidR="006F290F" w:rsidRPr="00AC4826" w:rsidRDefault="006F290F" w:rsidP="00AC4826">
      <w:pPr>
        <w:pStyle w:val="Akapitzlist"/>
        <w:numPr>
          <w:ilvl w:val="0"/>
          <w:numId w:val="32"/>
        </w:numPr>
        <w:spacing w:after="0"/>
        <w:jc w:val="both"/>
        <w:rPr>
          <w:rFonts w:ascii="Times New Roman" w:hAnsi="Times New Roman" w:cs="Times New Roman"/>
          <w:sz w:val="24"/>
          <w:szCs w:val="24"/>
        </w:rPr>
      </w:pPr>
      <w:r w:rsidRPr="00AC4826">
        <w:rPr>
          <w:rFonts w:ascii="Times New Roman" w:hAnsi="Times New Roman" w:cs="Times New Roman"/>
          <w:sz w:val="24"/>
          <w:szCs w:val="24"/>
        </w:rPr>
        <w:t xml:space="preserve">odnośnie weryfikacji dokumentacji przetargowej na roboty budowlane </w:t>
      </w:r>
      <w:r w:rsidRPr="00AC4826">
        <w:rPr>
          <w:rFonts w:ascii="Times New Roman" w:hAnsi="Times New Roman" w:cs="Times New Roman"/>
          <w:sz w:val="24"/>
          <w:szCs w:val="24"/>
        </w:rPr>
        <w:br/>
        <w:t xml:space="preserve">w nieprzekraczalnym terminie do </w:t>
      </w:r>
      <w:r w:rsidRPr="00AC4826">
        <w:rPr>
          <w:rFonts w:ascii="Times New Roman" w:hAnsi="Times New Roman" w:cs="Times New Roman"/>
          <w:b/>
          <w:sz w:val="24"/>
          <w:szCs w:val="24"/>
        </w:rPr>
        <w:t>16.12.2016 r</w:t>
      </w:r>
      <w:r w:rsidRPr="00AC4826">
        <w:rPr>
          <w:rFonts w:ascii="Times New Roman" w:hAnsi="Times New Roman" w:cs="Times New Roman"/>
          <w:sz w:val="24"/>
          <w:szCs w:val="24"/>
        </w:rPr>
        <w:t>.</w:t>
      </w:r>
    </w:p>
    <w:p w:rsidR="006F290F" w:rsidRPr="00AC4826" w:rsidRDefault="006F290F" w:rsidP="00AC4826">
      <w:pPr>
        <w:pStyle w:val="Akapitzlist"/>
        <w:numPr>
          <w:ilvl w:val="0"/>
          <w:numId w:val="32"/>
        </w:numPr>
        <w:spacing w:after="0"/>
        <w:jc w:val="both"/>
        <w:rPr>
          <w:rFonts w:ascii="Times New Roman" w:hAnsi="Times New Roman" w:cs="Times New Roman"/>
          <w:sz w:val="24"/>
          <w:szCs w:val="24"/>
        </w:rPr>
      </w:pPr>
      <w:r w:rsidRPr="00AC4826">
        <w:rPr>
          <w:rFonts w:ascii="Times New Roman" w:hAnsi="Times New Roman" w:cs="Times New Roman"/>
          <w:sz w:val="24"/>
          <w:szCs w:val="24"/>
        </w:rPr>
        <w:t xml:space="preserve">odnośnie weryfikacji dokumentacji przetargowej na nadzór inwestorski </w:t>
      </w:r>
      <w:r w:rsidRPr="00AC4826">
        <w:rPr>
          <w:rFonts w:ascii="Times New Roman" w:hAnsi="Times New Roman" w:cs="Times New Roman"/>
          <w:sz w:val="24"/>
          <w:szCs w:val="24"/>
        </w:rPr>
        <w:br/>
        <w:t xml:space="preserve">w nieprzekraczalnym terminie do </w:t>
      </w:r>
      <w:r w:rsidRPr="00AC4826">
        <w:rPr>
          <w:rFonts w:ascii="Times New Roman" w:hAnsi="Times New Roman" w:cs="Times New Roman"/>
          <w:b/>
          <w:sz w:val="24"/>
          <w:szCs w:val="24"/>
        </w:rPr>
        <w:t>10.01.2017 r</w:t>
      </w:r>
      <w:r w:rsidRPr="00AC4826">
        <w:rPr>
          <w:rFonts w:ascii="Times New Roman" w:hAnsi="Times New Roman" w:cs="Times New Roman"/>
          <w:sz w:val="24"/>
          <w:szCs w:val="24"/>
        </w:rPr>
        <w:t>.</w:t>
      </w:r>
    </w:p>
    <w:p w:rsidR="006F290F" w:rsidRPr="00AC4826" w:rsidRDefault="006F290F" w:rsidP="00AC4826">
      <w:pPr>
        <w:numPr>
          <w:ilvl w:val="0"/>
          <w:numId w:val="31"/>
        </w:numPr>
        <w:tabs>
          <w:tab w:val="clear" w:pos="720"/>
          <w:tab w:val="num" w:pos="360"/>
        </w:tabs>
        <w:spacing w:line="276" w:lineRule="auto"/>
        <w:ind w:left="357" w:hanging="357"/>
        <w:jc w:val="both"/>
        <w:rPr>
          <w:sz w:val="24"/>
          <w:szCs w:val="24"/>
        </w:rPr>
      </w:pPr>
      <w:r w:rsidRPr="00AC4826">
        <w:rPr>
          <w:sz w:val="24"/>
          <w:szCs w:val="24"/>
        </w:rPr>
        <w:t>Za moment wykonania umowy rozumie się datę podpisania przez obie strony protokołu odbioru końcowego przedmiotu umowy.</w:t>
      </w:r>
    </w:p>
    <w:p w:rsidR="006F290F" w:rsidRPr="00AC4826" w:rsidRDefault="006F290F" w:rsidP="00AC4826">
      <w:pPr>
        <w:numPr>
          <w:ilvl w:val="0"/>
          <w:numId w:val="31"/>
        </w:numPr>
        <w:tabs>
          <w:tab w:val="clear" w:pos="720"/>
          <w:tab w:val="num" w:pos="360"/>
        </w:tabs>
        <w:spacing w:line="276" w:lineRule="auto"/>
        <w:ind w:left="357" w:hanging="357"/>
        <w:jc w:val="both"/>
        <w:rPr>
          <w:sz w:val="24"/>
          <w:szCs w:val="24"/>
        </w:rPr>
      </w:pPr>
      <w:r w:rsidRPr="00AC4826">
        <w:rPr>
          <w:sz w:val="24"/>
          <w:szCs w:val="24"/>
        </w:rPr>
        <w:lastRenderedPageBreak/>
        <w:t xml:space="preserve">Z chwilą przyjęcia przedmiotu umowy przez </w:t>
      </w:r>
      <w:r w:rsidRPr="00AC4826">
        <w:rPr>
          <w:b/>
          <w:sz w:val="24"/>
          <w:szCs w:val="24"/>
        </w:rPr>
        <w:t>Zamawiającego,</w:t>
      </w:r>
      <w:r w:rsidRPr="00AC4826">
        <w:rPr>
          <w:sz w:val="24"/>
          <w:szCs w:val="24"/>
        </w:rPr>
        <w:t xml:space="preserve"> następuje nieodpłatnie automatycznie przeniesienie na niego autorskich praw majątkowych, bez żadnych ograniczeń czasowych i terytorialnych bez konieczności składania w tej sprawie jakichkolwiek dodatkowych oświadczeń woli przez strony. </w:t>
      </w:r>
    </w:p>
    <w:p w:rsidR="006F290F" w:rsidRPr="00AC4826" w:rsidRDefault="006F290F" w:rsidP="00AC4826">
      <w:pPr>
        <w:pStyle w:val="NormalnyWeb1"/>
        <w:tabs>
          <w:tab w:val="left" w:pos="284"/>
        </w:tabs>
        <w:spacing w:before="0" w:after="0" w:line="276" w:lineRule="auto"/>
        <w:jc w:val="center"/>
        <w:rPr>
          <w:b/>
          <w:szCs w:val="24"/>
        </w:rPr>
      </w:pPr>
    </w:p>
    <w:p w:rsidR="006F290F" w:rsidRPr="006F290F" w:rsidRDefault="006F290F" w:rsidP="00AC4826">
      <w:pPr>
        <w:spacing w:line="276" w:lineRule="auto"/>
        <w:jc w:val="center"/>
        <w:rPr>
          <w:b/>
          <w:sz w:val="24"/>
          <w:szCs w:val="24"/>
        </w:rPr>
      </w:pPr>
      <w:r w:rsidRPr="006F290F">
        <w:rPr>
          <w:b/>
          <w:sz w:val="24"/>
          <w:szCs w:val="24"/>
        </w:rPr>
        <w:t>§ 5</w:t>
      </w:r>
    </w:p>
    <w:p w:rsidR="006F290F" w:rsidRPr="006F290F" w:rsidRDefault="006F290F" w:rsidP="00AC4826">
      <w:pPr>
        <w:numPr>
          <w:ilvl w:val="0"/>
          <w:numId w:val="33"/>
        </w:numPr>
        <w:tabs>
          <w:tab w:val="num" w:pos="360"/>
        </w:tabs>
        <w:spacing w:line="276" w:lineRule="auto"/>
        <w:ind w:left="357"/>
        <w:jc w:val="both"/>
        <w:rPr>
          <w:sz w:val="24"/>
          <w:szCs w:val="24"/>
        </w:rPr>
      </w:pPr>
      <w:r w:rsidRPr="006F290F">
        <w:rPr>
          <w:sz w:val="24"/>
          <w:szCs w:val="24"/>
        </w:rPr>
        <w:t xml:space="preserve">Za prawidłowe wykonanie przedmiotu umowy Wykonawca otrzyma wynagrodzenie </w:t>
      </w:r>
      <w:r w:rsidRPr="006F290F">
        <w:rPr>
          <w:sz w:val="24"/>
          <w:szCs w:val="24"/>
        </w:rPr>
        <w:br/>
        <w:t xml:space="preserve">w wysokości: </w:t>
      </w:r>
    </w:p>
    <w:p w:rsidR="006F290F" w:rsidRPr="006F290F" w:rsidRDefault="006F290F" w:rsidP="00AC4826">
      <w:pPr>
        <w:spacing w:line="276" w:lineRule="auto"/>
        <w:ind w:left="357"/>
        <w:rPr>
          <w:sz w:val="24"/>
          <w:szCs w:val="24"/>
        </w:rPr>
      </w:pPr>
      <w:r w:rsidRPr="006F290F">
        <w:rPr>
          <w:sz w:val="24"/>
          <w:szCs w:val="24"/>
        </w:rPr>
        <w:t xml:space="preserve">netto – </w:t>
      </w:r>
      <w:r w:rsidRPr="00AC4826">
        <w:rPr>
          <w:sz w:val="24"/>
          <w:szCs w:val="24"/>
        </w:rPr>
        <w:t>………………</w:t>
      </w:r>
      <w:r w:rsidRPr="006F290F">
        <w:rPr>
          <w:sz w:val="24"/>
          <w:szCs w:val="24"/>
        </w:rPr>
        <w:t xml:space="preserve"> </w:t>
      </w:r>
      <w:r w:rsidRPr="006F290F">
        <w:rPr>
          <w:b/>
          <w:sz w:val="24"/>
          <w:szCs w:val="24"/>
        </w:rPr>
        <w:t>PLN</w:t>
      </w:r>
      <w:r w:rsidRPr="006F290F">
        <w:rPr>
          <w:sz w:val="24"/>
          <w:szCs w:val="24"/>
        </w:rPr>
        <w:t xml:space="preserve"> </w:t>
      </w:r>
    </w:p>
    <w:p w:rsidR="006F290F" w:rsidRPr="006F290F" w:rsidRDefault="006F290F" w:rsidP="00AC4826">
      <w:pPr>
        <w:spacing w:line="276" w:lineRule="auto"/>
        <w:ind w:left="357"/>
        <w:rPr>
          <w:sz w:val="24"/>
          <w:szCs w:val="24"/>
        </w:rPr>
      </w:pPr>
      <w:r w:rsidRPr="006F290F">
        <w:rPr>
          <w:sz w:val="24"/>
          <w:szCs w:val="24"/>
        </w:rPr>
        <w:t>podatek VAT (</w:t>
      </w:r>
      <w:r w:rsidRPr="00AC4826">
        <w:rPr>
          <w:sz w:val="24"/>
          <w:szCs w:val="24"/>
        </w:rPr>
        <w:t>……</w:t>
      </w:r>
      <w:r w:rsidRPr="006F290F">
        <w:rPr>
          <w:sz w:val="24"/>
          <w:szCs w:val="24"/>
        </w:rPr>
        <w:t xml:space="preserve">%) – </w:t>
      </w:r>
      <w:r w:rsidRPr="00AC4826">
        <w:rPr>
          <w:sz w:val="24"/>
          <w:szCs w:val="24"/>
        </w:rPr>
        <w:t>……………….</w:t>
      </w:r>
      <w:r w:rsidRPr="006F290F">
        <w:rPr>
          <w:sz w:val="24"/>
          <w:szCs w:val="24"/>
        </w:rPr>
        <w:t xml:space="preserve"> </w:t>
      </w:r>
      <w:r w:rsidRPr="006F290F">
        <w:rPr>
          <w:b/>
          <w:sz w:val="24"/>
          <w:szCs w:val="24"/>
        </w:rPr>
        <w:t>PLN</w:t>
      </w:r>
      <w:r w:rsidRPr="006F290F">
        <w:rPr>
          <w:sz w:val="24"/>
          <w:szCs w:val="24"/>
        </w:rPr>
        <w:t xml:space="preserve"> </w:t>
      </w:r>
    </w:p>
    <w:p w:rsidR="006F290F" w:rsidRPr="006F290F" w:rsidRDefault="006F290F" w:rsidP="00AC4826">
      <w:pPr>
        <w:tabs>
          <w:tab w:val="left" w:pos="360"/>
        </w:tabs>
        <w:spacing w:line="276" w:lineRule="auto"/>
        <w:ind w:left="357"/>
        <w:rPr>
          <w:sz w:val="24"/>
          <w:szCs w:val="24"/>
        </w:rPr>
      </w:pPr>
      <w:r w:rsidRPr="006F290F">
        <w:rPr>
          <w:sz w:val="24"/>
          <w:szCs w:val="24"/>
        </w:rPr>
        <w:t xml:space="preserve">brutto – </w:t>
      </w:r>
      <w:r w:rsidRPr="00AC4826">
        <w:rPr>
          <w:sz w:val="24"/>
          <w:szCs w:val="24"/>
        </w:rPr>
        <w:t>……………...</w:t>
      </w:r>
      <w:r w:rsidRPr="006F290F">
        <w:rPr>
          <w:sz w:val="24"/>
          <w:szCs w:val="24"/>
        </w:rPr>
        <w:t xml:space="preserve"> </w:t>
      </w:r>
      <w:r w:rsidRPr="006F290F">
        <w:rPr>
          <w:b/>
          <w:sz w:val="24"/>
          <w:szCs w:val="24"/>
        </w:rPr>
        <w:t>PLN</w:t>
      </w:r>
    </w:p>
    <w:p w:rsidR="006F290F" w:rsidRPr="006F290F" w:rsidRDefault="006F290F" w:rsidP="00AC4826">
      <w:pPr>
        <w:tabs>
          <w:tab w:val="left" w:pos="360"/>
        </w:tabs>
        <w:spacing w:line="276" w:lineRule="auto"/>
        <w:ind w:left="357"/>
        <w:rPr>
          <w:sz w:val="24"/>
          <w:szCs w:val="24"/>
        </w:rPr>
      </w:pPr>
      <w:r w:rsidRPr="006F290F">
        <w:rPr>
          <w:sz w:val="24"/>
          <w:szCs w:val="24"/>
        </w:rPr>
        <w:t xml:space="preserve">(słownie: </w:t>
      </w:r>
      <w:r w:rsidRPr="00AC4826">
        <w:rPr>
          <w:sz w:val="24"/>
          <w:szCs w:val="24"/>
        </w:rPr>
        <w:t>………………………………………………………….</w:t>
      </w:r>
      <w:r w:rsidRPr="006F290F">
        <w:rPr>
          <w:sz w:val="24"/>
          <w:szCs w:val="24"/>
        </w:rPr>
        <w:t>).</w:t>
      </w:r>
    </w:p>
    <w:p w:rsidR="006F290F" w:rsidRPr="006F290F" w:rsidRDefault="006F290F" w:rsidP="00AC4826">
      <w:pPr>
        <w:numPr>
          <w:ilvl w:val="0"/>
          <w:numId w:val="33"/>
        </w:numPr>
        <w:tabs>
          <w:tab w:val="num" w:pos="360"/>
        </w:tabs>
        <w:spacing w:line="276" w:lineRule="auto"/>
        <w:ind w:left="357"/>
        <w:jc w:val="both"/>
        <w:rPr>
          <w:sz w:val="24"/>
          <w:szCs w:val="24"/>
        </w:rPr>
      </w:pPr>
      <w:r w:rsidRPr="006F290F">
        <w:rPr>
          <w:sz w:val="24"/>
          <w:szCs w:val="24"/>
        </w:rPr>
        <w:t>Warunkiem otrzymania wynagrodzenia jest pozytywny odbiór przedmiotu umowy potwierdzony stosownym końcowym protokołem odbioru, podpisanym przez osoby upoważnione przez strony umowy.</w:t>
      </w:r>
    </w:p>
    <w:p w:rsidR="006F290F" w:rsidRPr="006F290F" w:rsidRDefault="006F290F" w:rsidP="00AC4826">
      <w:pPr>
        <w:numPr>
          <w:ilvl w:val="0"/>
          <w:numId w:val="33"/>
        </w:numPr>
        <w:tabs>
          <w:tab w:val="num" w:pos="360"/>
        </w:tabs>
        <w:spacing w:line="276" w:lineRule="auto"/>
        <w:ind w:left="357"/>
        <w:jc w:val="both"/>
        <w:rPr>
          <w:sz w:val="24"/>
          <w:szCs w:val="24"/>
        </w:rPr>
      </w:pPr>
      <w:r w:rsidRPr="006F290F">
        <w:rPr>
          <w:sz w:val="24"/>
          <w:szCs w:val="24"/>
        </w:rPr>
        <w:t xml:space="preserve">Wynagrodzenie Wykonawcy zostanie wypłacone w formie przelewu na konto: </w:t>
      </w:r>
      <w:r w:rsidRPr="006F290F">
        <w:rPr>
          <w:sz w:val="24"/>
          <w:szCs w:val="24"/>
        </w:rPr>
        <w:br/>
      </w:r>
      <w:r w:rsidRPr="00AC4826">
        <w:rPr>
          <w:b/>
          <w:sz w:val="24"/>
          <w:szCs w:val="24"/>
        </w:rPr>
        <w:t>……………………………………………………….</w:t>
      </w:r>
      <w:r w:rsidRPr="006F290F">
        <w:rPr>
          <w:sz w:val="24"/>
          <w:szCs w:val="24"/>
        </w:rPr>
        <w:t xml:space="preserve"> w terminie </w:t>
      </w:r>
      <w:r w:rsidRPr="00AC4826">
        <w:rPr>
          <w:sz w:val="24"/>
          <w:szCs w:val="24"/>
        </w:rPr>
        <w:t>……..</w:t>
      </w:r>
      <w:r w:rsidRPr="006F290F">
        <w:rPr>
          <w:sz w:val="24"/>
          <w:szCs w:val="24"/>
        </w:rPr>
        <w:t xml:space="preserve"> dni od daty otrzymania przez Zamawiającego faktury/rachunku, wystawionej/go na podstawie końcowego protokołu odbioru, o którym mowa w § 4 ust.2 umowy. </w:t>
      </w:r>
    </w:p>
    <w:p w:rsidR="006F290F" w:rsidRPr="006F290F" w:rsidRDefault="006F290F" w:rsidP="00AC4826">
      <w:pPr>
        <w:numPr>
          <w:ilvl w:val="0"/>
          <w:numId w:val="33"/>
        </w:numPr>
        <w:tabs>
          <w:tab w:val="num" w:pos="360"/>
        </w:tabs>
        <w:spacing w:line="276" w:lineRule="auto"/>
        <w:ind w:left="357"/>
        <w:jc w:val="both"/>
        <w:rPr>
          <w:sz w:val="24"/>
          <w:szCs w:val="24"/>
        </w:rPr>
      </w:pPr>
      <w:r w:rsidRPr="006F290F">
        <w:rPr>
          <w:sz w:val="24"/>
          <w:szCs w:val="24"/>
        </w:rPr>
        <w:t xml:space="preserve">Za termin dokonania zapłaty wynagrodzenia uważany będzie dzień złożenia w banku przez </w:t>
      </w:r>
      <w:r w:rsidRPr="006F290F">
        <w:rPr>
          <w:b/>
          <w:sz w:val="24"/>
          <w:szCs w:val="24"/>
        </w:rPr>
        <w:t>Zamawiającego</w:t>
      </w:r>
      <w:r w:rsidRPr="006F290F">
        <w:rPr>
          <w:sz w:val="24"/>
          <w:szCs w:val="24"/>
        </w:rPr>
        <w:t xml:space="preserve"> polecenia przelewu.</w:t>
      </w:r>
    </w:p>
    <w:p w:rsidR="00CA1EEF" w:rsidRPr="00AC4826" w:rsidRDefault="00CA1EEF" w:rsidP="00AC4826">
      <w:pPr>
        <w:pStyle w:val="NormalnyWeb1"/>
        <w:tabs>
          <w:tab w:val="left" w:pos="284"/>
        </w:tabs>
        <w:spacing w:before="0" w:after="0" w:line="276" w:lineRule="auto"/>
        <w:jc w:val="center"/>
        <w:rPr>
          <w:b/>
          <w:szCs w:val="24"/>
        </w:rPr>
      </w:pPr>
    </w:p>
    <w:p w:rsidR="00CA1EEF" w:rsidRPr="00CA1EEF" w:rsidRDefault="00CA1EEF" w:rsidP="00AC4826">
      <w:pPr>
        <w:spacing w:line="276" w:lineRule="auto"/>
        <w:jc w:val="center"/>
        <w:rPr>
          <w:b/>
          <w:sz w:val="24"/>
          <w:szCs w:val="24"/>
        </w:rPr>
      </w:pPr>
      <w:r w:rsidRPr="00CA1EEF">
        <w:rPr>
          <w:b/>
          <w:sz w:val="24"/>
          <w:szCs w:val="24"/>
        </w:rPr>
        <w:t>§ 6</w:t>
      </w:r>
    </w:p>
    <w:p w:rsidR="00CA1EEF" w:rsidRPr="00AC4826" w:rsidRDefault="00CA1EEF" w:rsidP="00AC4826">
      <w:pPr>
        <w:numPr>
          <w:ilvl w:val="0"/>
          <w:numId w:val="34"/>
        </w:numPr>
        <w:tabs>
          <w:tab w:val="num" w:pos="360"/>
        </w:tabs>
        <w:spacing w:line="276" w:lineRule="auto"/>
        <w:ind w:left="357" w:hanging="357"/>
        <w:jc w:val="both"/>
        <w:rPr>
          <w:rFonts w:eastAsia="Calibri"/>
          <w:sz w:val="24"/>
          <w:szCs w:val="24"/>
          <w:lang w:eastAsia="en-US"/>
        </w:rPr>
      </w:pPr>
      <w:r w:rsidRPr="00CA1EEF">
        <w:rPr>
          <w:rFonts w:eastAsia="Calibri"/>
          <w:sz w:val="24"/>
          <w:szCs w:val="24"/>
          <w:lang w:eastAsia="en-US"/>
        </w:rPr>
        <w:t xml:space="preserve">Przedstawicielem Zamawiającego upoważnionym do kontaktów z Wykonawcą </w:t>
      </w:r>
      <w:r w:rsidRPr="00CA1EEF">
        <w:rPr>
          <w:rFonts w:eastAsia="Calibri"/>
          <w:sz w:val="24"/>
          <w:szCs w:val="24"/>
          <w:lang w:eastAsia="en-US"/>
        </w:rPr>
        <w:br/>
        <w:t xml:space="preserve">w sprawach realizacji umowy jest </w:t>
      </w:r>
      <w:r w:rsidRPr="00AC4826">
        <w:rPr>
          <w:rFonts w:eastAsia="Calibri"/>
          <w:sz w:val="24"/>
          <w:szCs w:val="24"/>
          <w:lang w:eastAsia="en-US"/>
        </w:rPr>
        <w:t>……………………………………………………….…</w:t>
      </w:r>
    </w:p>
    <w:p w:rsidR="00CA1EEF" w:rsidRPr="00CA1EEF" w:rsidRDefault="00CA1EEF" w:rsidP="00AC4826">
      <w:pPr>
        <w:numPr>
          <w:ilvl w:val="0"/>
          <w:numId w:val="34"/>
        </w:numPr>
        <w:tabs>
          <w:tab w:val="num" w:pos="360"/>
        </w:tabs>
        <w:spacing w:line="276" w:lineRule="auto"/>
        <w:ind w:left="357" w:hanging="357"/>
        <w:jc w:val="both"/>
        <w:rPr>
          <w:rFonts w:eastAsia="Calibri"/>
          <w:sz w:val="24"/>
          <w:szCs w:val="24"/>
          <w:lang w:eastAsia="en-US"/>
        </w:rPr>
      </w:pPr>
      <w:r w:rsidRPr="00CA1EEF">
        <w:rPr>
          <w:rFonts w:eastAsia="Calibri"/>
          <w:sz w:val="24"/>
          <w:szCs w:val="24"/>
          <w:lang w:eastAsia="en-US"/>
        </w:rPr>
        <w:t xml:space="preserve">Przedstawicielem Wykonawcy upoważnionym do kontaktów z Zamawiającym </w:t>
      </w:r>
      <w:r w:rsidRPr="00CA1EEF">
        <w:rPr>
          <w:rFonts w:eastAsia="Calibri"/>
          <w:sz w:val="24"/>
          <w:szCs w:val="24"/>
          <w:lang w:eastAsia="en-US"/>
        </w:rPr>
        <w:br/>
        <w:t xml:space="preserve">w sprawach realizacji umowy jest </w:t>
      </w:r>
      <w:r w:rsidRPr="00AC4826">
        <w:rPr>
          <w:rFonts w:eastAsia="Calibri"/>
          <w:sz w:val="24"/>
          <w:szCs w:val="24"/>
          <w:lang w:eastAsia="en-US"/>
        </w:rPr>
        <w:t>………………………………………………………….</w:t>
      </w:r>
      <w:r w:rsidRPr="00CA1EEF">
        <w:rPr>
          <w:rFonts w:eastAsia="Calibri"/>
          <w:sz w:val="24"/>
          <w:szCs w:val="24"/>
          <w:lang w:eastAsia="en-US"/>
        </w:rPr>
        <w:t xml:space="preserve">   </w:t>
      </w:r>
    </w:p>
    <w:p w:rsidR="00AC4826" w:rsidRDefault="00AC4826" w:rsidP="00AC4826">
      <w:pPr>
        <w:spacing w:line="276" w:lineRule="auto"/>
        <w:jc w:val="center"/>
        <w:rPr>
          <w:b/>
          <w:sz w:val="24"/>
          <w:szCs w:val="24"/>
        </w:rPr>
      </w:pPr>
    </w:p>
    <w:p w:rsidR="00047534" w:rsidRPr="00047534" w:rsidRDefault="00047534" w:rsidP="00AC4826">
      <w:pPr>
        <w:spacing w:line="276" w:lineRule="auto"/>
        <w:jc w:val="center"/>
        <w:rPr>
          <w:b/>
          <w:sz w:val="24"/>
          <w:szCs w:val="24"/>
        </w:rPr>
      </w:pPr>
      <w:r w:rsidRPr="00047534">
        <w:rPr>
          <w:b/>
          <w:sz w:val="24"/>
          <w:szCs w:val="24"/>
        </w:rPr>
        <w:t xml:space="preserve">§ </w:t>
      </w:r>
      <w:r w:rsidRPr="00AC4826">
        <w:rPr>
          <w:b/>
          <w:sz w:val="24"/>
          <w:szCs w:val="24"/>
        </w:rPr>
        <w:t>7</w:t>
      </w:r>
    </w:p>
    <w:p w:rsidR="00047534" w:rsidRPr="00AC4826" w:rsidRDefault="00047534" w:rsidP="00AC4826">
      <w:pPr>
        <w:pStyle w:val="Zwykytekst1"/>
        <w:numPr>
          <w:ilvl w:val="0"/>
          <w:numId w:val="22"/>
        </w:numPr>
        <w:spacing w:line="276" w:lineRule="auto"/>
        <w:jc w:val="both"/>
        <w:rPr>
          <w:rFonts w:ascii="Times New Roman" w:hAnsi="Times New Roman"/>
          <w:spacing w:val="5"/>
          <w:sz w:val="24"/>
          <w:szCs w:val="24"/>
        </w:rPr>
      </w:pPr>
      <w:r w:rsidRPr="00AC4826">
        <w:rPr>
          <w:rFonts w:ascii="Times New Roman" w:hAnsi="Times New Roman"/>
          <w:spacing w:val="4"/>
          <w:sz w:val="24"/>
          <w:szCs w:val="24"/>
        </w:rPr>
        <w:t xml:space="preserve">Zamawiający może odstąpić od Umowy bez wyznaczenia dodatkowego terminu, jeżeli </w:t>
      </w:r>
      <w:r w:rsidRPr="00AC4826">
        <w:rPr>
          <w:rFonts w:ascii="Times New Roman" w:hAnsi="Times New Roman"/>
          <w:sz w:val="24"/>
          <w:szCs w:val="24"/>
        </w:rPr>
        <w:t xml:space="preserve">Wykonawca </w:t>
      </w:r>
      <w:r w:rsidR="003F363E" w:rsidRPr="00AC4826">
        <w:rPr>
          <w:rFonts w:ascii="Times New Roman" w:hAnsi="Times New Roman"/>
          <w:sz w:val="24"/>
          <w:szCs w:val="24"/>
        </w:rPr>
        <w:t>nie zr</w:t>
      </w:r>
      <w:r w:rsidRPr="00AC4826">
        <w:rPr>
          <w:rFonts w:ascii="Times New Roman" w:hAnsi="Times New Roman"/>
          <w:sz w:val="24"/>
          <w:szCs w:val="24"/>
        </w:rPr>
        <w:t>ealiz</w:t>
      </w:r>
      <w:r w:rsidR="003F363E" w:rsidRPr="00AC4826">
        <w:rPr>
          <w:rFonts w:ascii="Times New Roman" w:hAnsi="Times New Roman"/>
          <w:sz w:val="24"/>
          <w:szCs w:val="24"/>
        </w:rPr>
        <w:t>uje</w:t>
      </w:r>
      <w:r w:rsidRPr="00AC4826">
        <w:rPr>
          <w:rFonts w:ascii="Times New Roman" w:hAnsi="Times New Roman"/>
          <w:sz w:val="24"/>
          <w:szCs w:val="24"/>
        </w:rPr>
        <w:t xml:space="preserve"> umowy</w:t>
      </w:r>
      <w:r w:rsidRPr="00AC4826">
        <w:rPr>
          <w:rFonts w:ascii="Times New Roman" w:hAnsi="Times New Roman"/>
          <w:spacing w:val="5"/>
          <w:sz w:val="24"/>
          <w:szCs w:val="24"/>
        </w:rPr>
        <w:t xml:space="preserve"> w określonym terminie. </w:t>
      </w:r>
    </w:p>
    <w:p w:rsidR="00047534" w:rsidRPr="00AC4826" w:rsidRDefault="00047534" w:rsidP="00AC4826">
      <w:pPr>
        <w:pStyle w:val="Zwykytekst1"/>
        <w:numPr>
          <w:ilvl w:val="0"/>
          <w:numId w:val="22"/>
        </w:numPr>
        <w:spacing w:line="276" w:lineRule="auto"/>
        <w:jc w:val="both"/>
        <w:rPr>
          <w:rFonts w:ascii="Times New Roman" w:hAnsi="Times New Roman"/>
          <w:spacing w:val="5"/>
          <w:sz w:val="24"/>
          <w:szCs w:val="24"/>
        </w:rPr>
      </w:pPr>
      <w:r w:rsidRPr="00AC4826">
        <w:rPr>
          <w:rFonts w:ascii="Times New Roman" w:hAnsi="Times New Roman"/>
          <w:spacing w:val="5"/>
          <w:sz w:val="24"/>
          <w:szCs w:val="24"/>
        </w:rPr>
        <w:t xml:space="preserve">Wykonawca może odstąpić od Umowy, jeżeli Zamawiający nie przekazał mu </w:t>
      </w:r>
      <w:r w:rsidR="003F363E" w:rsidRPr="00AC4826">
        <w:rPr>
          <w:rFonts w:ascii="Times New Roman" w:hAnsi="Times New Roman"/>
          <w:spacing w:val="5"/>
          <w:sz w:val="24"/>
          <w:szCs w:val="24"/>
        </w:rPr>
        <w:t xml:space="preserve">przygotowanej </w:t>
      </w:r>
      <w:r w:rsidRPr="00AC4826">
        <w:rPr>
          <w:rFonts w:ascii="Times New Roman" w:hAnsi="Times New Roman"/>
          <w:spacing w:val="5"/>
          <w:sz w:val="24"/>
          <w:szCs w:val="24"/>
        </w:rPr>
        <w:t>dokumentacji przetargowej w wyznaczonym terminie.</w:t>
      </w:r>
    </w:p>
    <w:p w:rsidR="00047534" w:rsidRPr="00AC4826" w:rsidRDefault="00047534" w:rsidP="00AC4826">
      <w:pPr>
        <w:spacing w:line="276" w:lineRule="auto"/>
        <w:jc w:val="center"/>
        <w:rPr>
          <w:b/>
          <w:sz w:val="24"/>
          <w:szCs w:val="24"/>
        </w:rPr>
      </w:pPr>
    </w:p>
    <w:p w:rsidR="00047534" w:rsidRPr="00047534" w:rsidRDefault="00047534" w:rsidP="00AC4826">
      <w:pPr>
        <w:spacing w:line="276" w:lineRule="auto"/>
        <w:jc w:val="center"/>
        <w:rPr>
          <w:b/>
          <w:sz w:val="24"/>
          <w:szCs w:val="24"/>
        </w:rPr>
      </w:pPr>
      <w:r w:rsidRPr="00047534">
        <w:rPr>
          <w:b/>
          <w:sz w:val="24"/>
          <w:szCs w:val="24"/>
        </w:rPr>
        <w:t xml:space="preserve">§ </w:t>
      </w:r>
      <w:r w:rsidRPr="00AC4826">
        <w:rPr>
          <w:b/>
          <w:sz w:val="24"/>
          <w:szCs w:val="24"/>
        </w:rPr>
        <w:t>8</w:t>
      </w:r>
    </w:p>
    <w:p w:rsidR="00047534" w:rsidRPr="00047534" w:rsidRDefault="00047534" w:rsidP="00AC4826">
      <w:pPr>
        <w:widowControl w:val="0"/>
        <w:numPr>
          <w:ilvl w:val="0"/>
          <w:numId w:val="20"/>
        </w:numPr>
        <w:autoSpaceDE w:val="0"/>
        <w:spacing w:line="276" w:lineRule="auto"/>
        <w:ind w:hanging="357"/>
        <w:rPr>
          <w:sz w:val="24"/>
          <w:szCs w:val="24"/>
          <w:lang w:eastAsia="ar-SA"/>
        </w:rPr>
      </w:pPr>
      <w:r w:rsidRPr="00047534">
        <w:rPr>
          <w:sz w:val="24"/>
          <w:szCs w:val="24"/>
          <w:lang w:eastAsia="ar-SA"/>
        </w:rPr>
        <w:t>Wykonawca zapłaci Zamawiającemu kary umowne w następujących przypadkach:</w:t>
      </w:r>
    </w:p>
    <w:p w:rsidR="00047534" w:rsidRPr="00047534" w:rsidRDefault="00047534" w:rsidP="00AC4826">
      <w:pPr>
        <w:widowControl w:val="0"/>
        <w:numPr>
          <w:ilvl w:val="0"/>
          <w:numId w:val="21"/>
        </w:numPr>
        <w:tabs>
          <w:tab w:val="clear" w:pos="360"/>
          <w:tab w:val="num" w:pos="851"/>
        </w:tabs>
        <w:autoSpaceDE w:val="0"/>
        <w:spacing w:line="276" w:lineRule="auto"/>
        <w:ind w:left="851" w:hanging="357"/>
        <w:jc w:val="both"/>
        <w:rPr>
          <w:sz w:val="24"/>
          <w:szCs w:val="24"/>
          <w:lang w:eastAsia="ar-SA"/>
        </w:rPr>
      </w:pPr>
      <w:r w:rsidRPr="00047534">
        <w:rPr>
          <w:sz w:val="24"/>
          <w:szCs w:val="24"/>
          <w:lang w:eastAsia="ar-SA"/>
        </w:rPr>
        <w:t xml:space="preserve">w przypadku nie wykonania przedmiotu umowy w terminie lub wykonania </w:t>
      </w:r>
      <w:r w:rsidRPr="00047534">
        <w:rPr>
          <w:sz w:val="24"/>
          <w:szCs w:val="24"/>
          <w:lang w:eastAsia="ar-SA"/>
        </w:rPr>
        <w:br/>
        <w:t xml:space="preserve">go w sposób sprzeczny z umową, </w:t>
      </w:r>
      <w:r w:rsidRPr="00047534">
        <w:rPr>
          <w:b/>
          <w:sz w:val="24"/>
          <w:szCs w:val="24"/>
          <w:lang w:eastAsia="ar-SA"/>
        </w:rPr>
        <w:t>Zamawiający</w:t>
      </w:r>
      <w:r w:rsidRPr="00047534">
        <w:rPr>
          <w:sz w:val="24"/>
          <w:szCs w:val="24"/>
          <w:lang w:eastAsia="ar-SA"/>
        </w:rPr>
        <w:t xml:space="preserve"> ma prawo wypowiedzenia umowy </w:t>
      </w:r>
      <w:r w:rsidRPr="00047534">
        <w:rPr>
          <w:sz w:val="24"/>
          <w:szCs w:val="24"/>
          <w:lang w:eastAsia="ar-SA"/>
        </w:rPr>
        <w:br/>
        <w:t xml:space="preserve">w terminie natychmiastowym bez prawa do wynagrodzenia i obciążenia </w:t>
      </w:r>
      <w:r w:rsidRPr="00047534">
        <w:rPr>
          <w:b/>
          <w:sz w:val="24"/>
          <w:szCs w:val="24"/>
          <w:lang w:eastAsia="ar-SA"/>
        </w:rPr>
        <w:t>Wykonawcy</w:t>
      </w:r>
      <w:r w:rsidRPr="00047534">
        <w:rPr>
          <w:sz w:val="24"/>
          <w:szCs w:val="24"/>
          <w:lang w:eastAsia="ar-SA"/>
        </w:rPr>
        <w:t xml:space="preserve"> karą </w:t>
      </w:r>
      <w:r w:rsidRPr="00047534">
        <w:rPr>
          <w:spacing w:val="-3"/>
          <w:sz w:val="24"/>
          <w:szCs w:val="24"/>
          <w:lang w:eastAsia="ar-SA"/>
        </w:rPr>
        <w:t xml:space="preserve">umowną w wysokości 20% </w:t>
      </w:r>
      <w:r w:rsidRPr="00047534">
        <w:rPr>
          <w:sz w:val="24"/>
          <w:szCs w:val="24"/>
          <w:lang w:eastAsia="ar-SA"/>
        </w:rPr>
        <w:t xml:space="preserve">wartości brutto przedmiotu umowy,  </w:t>
      </w:r>
    </w:p>
    <w:p w:rsidR="00047534" w:rsidRPr="00047534" w:rsidRDefault="00047534" w:rsidP="00AC4826">
      <w:pPr>
        <w:widowControl w:val="0"/>
        <w:numPr>
          <w:ilvl w:val="0"/>
          <w:numId w:val="21"/>
        </w:numPr>
        <w:tabs>
          <w:tab w:val="clear" w:pos="360"/>
          <w:tab w:val="num" w:pos="851"/>
        </w:tabs>
        <w:autoSpaceDE w:val="0"/>
        <w:spacing w:line="276" w:lineRule="auto"/>
        <w:ind w:left="851" w:hanging="357"/>
        <w:jc w:val="both"/>
        <w:rPr>
          <w:sz w:val="24"/>
          <w:szCs w:val="24"/>
          <w:lang w:eastAsia="ar-SA"/>
        </w:rPr>
      </w:pPr>
      <w:r w:rsidRPr="00047534">
        <w:rPr>
          <w:sz w:val="24"/>
          <w:szCs w:val="24"/>
          <w:lang w:eastAsia="ar-SA"/>
        </w:rPr>
        <w:t xml:space="preserve">za zwłokę w wykonaniu przedmiotu umowy w wysokości </w:t>
      </w:r>
      <w:r w:rsidRPr="00AC4826">
        <w:rPr>
          <w:sz w:val="24"/>
          <w:szCs w:val="24"/>
          <w:lang w:eastAsia="ar-SA"/>
        </w:rPr>
        <w:t>1</w:t>
      </w:r>
      <w:r w:rsidRPr="00047534">
        <w:rPr>
          <w:sz w:val="24"/>
          <w:szCs w:val="24"/>
          <w:lang w:eastAsia="ar-SA"/>
        </w:rPr>
        <w:t xml:space="preserve"> % wynagrodzenia brutto </w:t>
      </w:r>
      <w:r w:rsidRPr="00047534">
        <w:rPr>
          <w:spacing w:val="2"/>
          <w:sz w:val="24"/>
          <w:szCs w:val="24"/>
          <w:lang w:eastAsia="ar-SA"/>
        </w:rPr>
        <w:t>określonego w § 5 ust. 1 za każdy rozpoczęty dzień zwłoki,</w:t>
      </w:r>
    </w:p>
    <w:p w:rsidR="00047534" w:rsidRPr="00047534" w:rsidRDefault="00047534" w:rsidP="00AC4826">
      <w:pPr>
        <w:widowControl w:val="0"/>
        <w:numPr>
          <w:ilvl w:val="0"/>
          <w:numId w:val="20"/>
        </w:numPr>
        <w:shd w:val="clear" w:color="auto" w:fill="FFFFFF"/>
        <w:autoSpaceDE w:val="0"/>
        <w:spacing w:line="276" w:lineRule="auto"/>
        <w:ind w:right="22" w:hanging="357"/>
        <w:jc w:val="both"/>
        <w:rPr>
          <w:rFonts w:eastAsia="Calibri"/>
          <w:sz w:val="24"/>
          <w:szCs w:val="24"/>
          <w:lang w:eastAsia="en-US"/>
        </w:rPr>
      </w:pPr>
      <w:r w:rsidRPr="00047534">
        <w:rPr>
          <w:rFonts w:eastAsia="Calibri"/>
          <w:b/>
          <w:spacing w:val="2"/>
          <w:sz w:val="24"/>
          <w:szCs w:val="24"/>
          <w:lang w:eastAsia="en-US"/>
        </w:rPr>
        <w:lastRenderedPageBreak/>
        <w:t>Zamawiający</w:t>
      </w:r>
      <w:r w:rsidRPr="00047534">
        <w:rPr>
          <w:rFonts w:eastAsia="Calibri"/>
          <w:spacing w:val="2"/>
          <w:sz w:val="24"/>
          <w:szCs w:val="24"/>
          <w:lang w:eastAsia="en-US"/>
        </w:rPr>
        <w:t xml:space="preserve"> zastrzega sobie prawo dochodzenia odszkodowania uzupełniającego</w:t>
      </w:r>
      <w:r w:rsidRPr="00047534">
        <w:rPr>
          <w:rFonts w:eastAsia="Calibri"/>
          <w:spacing w:val="2"/>
          <w:sz w:val="24"/>
          <w:szCs w:val="24"/>
          <w:lang w:eastAsia="en-US"/>
        </w:rPr>
        <w:br/>
        <w:t>na zasadach ogólnych określonych w Kodeksie cywilnym.</w:t>
      </w:r>
    </w:p>
    <w:p w:rsidR="00CA1EEF" w:rsidRPr="00AC4826" w:rsidRDefault="00CA1EEF" w:rsidP="00AC4826">
      <w:pPr>
        <w:pStyle w:val="NormalnyWeb1"/>
        <w:tabs>
          <w:tab w:val="left" w:pos="284"/>
        </w:tabs>
        <w:spacing w:before="0" w:after="0" w:line="276" w:lineRule="auto"/>
        <w:jc w:val="center"/>
        <w:rPr>
          <w:b/>
          <w:szCs w:val="24"/>
        </w:rPr>
      </w:pPr>
    </w:p>
    <w:p w:rsidR="008D33EF" w:rsidRPr="008D33EF" w:rsidRDefault="008D33EF" w:rsidP="00AC4826">
      <w:pPr>
        <w:spacing w:line="276" w:lineRule="auto"/>
        <w:jc w:val="center"/>
        <w:rPr>
          <w:b/>
          <w:sz w:val="24"/>
          <w:szCs w:val="24"/>
        </w:rPr>
      </w:pPr>
      <w:r w:rsidRPr="008D33EF">
        <w:rPr>
          <w:b/>
          <w:sz w:val="24"/>
          <w:szCs w:val="24"/>
        </w:rPr>
        <w:t xml:space="preserve">§ </w:t>
      </w:r>
      <w:r w:rsidRPr="00AC4826">
        <w:rPr>
          <w:b/>
          <w:sz w:val="24"/>
          <w:szCs w:val="24"/>
        </w:rPr>
        <w:t>9</w:t>
      </w:r>
    </w:p>
    <w:p w:rsidR="008D33EF" w:rsidRPr="00AC4826" w:rsidRDefault="008D33EF" w:rsidP="00AC4826">
      <w:pPr>
        <w:pStyle w:val="Akapitzlist"/>
        <w:numPr>
          <w:ilvl w:val="1"/>
          <w:numId w:val="20"/>
        </w:numPr>
        <w:tabs>
          <w:tab w:val="clear" w:pos="1080"/>
          <w:tab w:val="num" w:pos="426"/>
        </w:tabs>
        <w:spacing w:after="0"/>
        <w:ind w:left="426" w:hanging="426"/>
        <w:jc w:val="both"/>
        <w:rPr>
          <w:rFonts w:ascii="Times New Roman" w:eastAsia="Calibri" w:hAnsi="Times New Roman" w:cs="Times New Roman"/>
          <w:sz w:val="24"/>
          <w:szCs w:val="24"/>
        </w:rPr>
      </w:pPr>
      <w:r w:rsidRPr="00AC4826">
        <w:rPr>
          <w:rFonts w:ascii="Times New Roman" w:eastAsia="Calibri" w:hAnsi="Times New Roman" w:cs="Times New Roman"/>
          <w:sz w:val="24"/>
          <w:szCs w:val="24"/>
        </w:rPr>
        <w:t>Zmiana postanowień zawartej umowy może nastąpić wyłącznie za zgodą obu stron wyrażoną w formie pisemnego aneksu pod rygorem nieważności.</w:t>
      </w:r>
    </w:p>
    <w:p w:rsidR="00AC4826" w:rsidRPr="00EC4431" w:rsidRDefault="00AC4826" w:rsidP="00AC4826">
      <w:pPr>
        <w:pStyle w:val="Akapitzlist"/>
        <w:numPr>
          <w:ilvl w:val="1"/>
          <w:numId w:val="20"/>
        </w:numPr>
        <w:tabs>
          <w:tab w:val="clear" w:pos="1080"/>
          <w:tab w:val="num" w:pos="426"/>
        </w:tabs>
        <w:spacing w:after="0"/>
        <w:ind w:left="426" w:hanging="426"/>
        <w:jc w:val="both"/>
        <w:rPr>
          <w:rFonts w:ascii="Times New Roman" w:eastAsia="Calibri" w:hAnsi="Times New Roman" w:cs="Times New Roman"/>
          <w:sz w:val="24"/>
          <w:szCs w:val="24"/>
        </w:rPr>
      </w:pPr>
      <w:r w:rsidRPr="00AC4826">
        <w:rPr>
          <w:rFonts w:ascii="Times New Roman" w:hAnsi="Times New Roman" w:cs="Times New Roman"/>
          <w:sz w:val="24"/>
          <w:szCs w:val="24"/>
        </w:rPr>
        <w:t>Prawa i obowiązki wynikające z niniejszej umowy mogą być przeniesione na rzecz osób trzecich wyłącznie za zgodą Stron</w:t>
      </w:r>
      <w:r w:rsidR="00EC4431">
        <w:rPr>
          <w:rFonts w:ascii="Times New Roman" w:hAnsi="Times New Roman" w:cs="Times New Roman"/>
          <w:sz w:val="24"/>
          <w:szCs w:val="24"/>
        </w:rPr>
        <w:t>.</w:t>
      </w:r>
    </w:p>
    <w:p w:rsidR="00EC4431" w:rsidRPr="00EC4431" w:rsidRDefault="00EC4431" w:rsidP="00EC4431">
      <w:pPr>
        <w:pStyle w:val="Akapitzlist"/>
        <w:numPr>
          <w:ilvl w:val="0"/>
          <w:numId w:val="20"/>
        </w:numPr>
        <w:spacing w:after="0"/>
        <w:jc w:val="both"/>
        <w:rPr>
          <w:rFonts w:ascii="Times New Roman" w:hAnsi="Times New Roman" w:cs="Times New Roman"/>
          <w:sz w:val="24"/>
          <w:szCs w:val="24"/>
          <w:u w:val="single"/>
        </w:rPr>
      </w:pPr>
      <w:r w:rsidRPr="004B662E">
        <w:rPr>
          <w:rFonts w:ascii="Times New Roman" w:hAnsi="Times New Roman" w:cs="Times New Roman"/>
          <w:sz w:val="24"/>
          <w:szCs w:val="24"/>
        </w:rPr>
        <w:t>Zamawiający zastrzega sobie prawo zmian nieistotnych treści umowy oraz zmian dotyczących zmian</w:t>
      </w:r>
      <w:r>
        <w:rPr>
          <w:rFonts w:ascii="Times New Roman" w:hAnsi="Times New Roman" w:cs="Times New Roman"/>
          <w:sz w:val="24"/>
          <w:szCs w:val="24"/>
        </w:rPr>
        <w:t>y</w:t>
      </w:r>
      <w:r w:rsidRPr="004B662E">
        <w:rPr>
          <w:rFonts w:ascii="Times New Roman" w:hAnsi="Times New Roman" w:cs="Times New Roman"/>
          <w:sz w:val="24"/>
          <w:szCs w:val="24"/>
        </w:rPr>
        <w:t xml:space="preserve"> osób przy pomocy których Wykonawca realizuje przedmiot umowy, a od których wymagano określonego doświadczenia lub wykształcenia na inne legitymujące się doświadczeniem lub wykształceniem spełniającym wymóg zamawiającego.</w:t>
      </w:r>
      <w:bookmarkStart w:id="0" w:name="_GoBack"/>
      <w:bookmarkEnd w:id="0"/>
    </w:p>
    <w:p w:rsidR="00AC4826" w:rsidRDefault="00AC4826" w:rsidP="00AC4826">
      <w:pPr>
        <w:spacing w:line="276" w:lineRule="auto"/>
        <w:jc w:val="center"/>
        <w:rPr>
          <w:b/>
          <w:sz w:val="24"/>
          <w:szCs w:val="24"/>
        </w:rPr>
      </w:pPr>
    </w:p>
    <w:p w:rsidR="008D33EF" w:rsidRPr="008D33EF" w:rsidRDefault="008D33EF" w:rsidP="00AC4826">
      <w:pPr>
        <w:spacing w:line="276" w:lineRule="auto"/>
        <w:jc w:val="center"/>
        <w:rPr>
          <w:b/>
          <w:sz w:val="24"/>
          <w:szCs w:val="24"/>
        </w:rPr>
      </w:pPr>
      <w:r w:rsidRPr="00AC4826">
        <w:rPr>
          <w:b/>
          <w:sz w:val="24"/>
          <w:szCs w:val="24"/>
        </w:rPr>
        <w:t>§ 10</w:t>
      </w:r>
    </w:p>
    <w:p w:rsidR="008D33EF" w:rsidRPr="008D33EF" w:rsidRDefault="008D33EF" w:rsidP="00AC4826">
      <w:pPr>
        <w:numPr>
          <w:ilvl w:val="0"/>
          <w:numId w:val="35"/>
        </w:numPr>
        <w:spacing w:line="276" w:lineRule="auto"/>
        <w:ind w:left="357" w:hanging="357"/>
        <w:jc w:val="both"/>
        <w:rPr>
          <w:sz w:val="24"/>
          <w:szCs w:val="24"/>
        </w:rPr>
      </w:pPr>
      <w:r w:rsidRPr="008D33EF">
        <w:rPr>
          <w:sz w:val="24"/>
          <w:szCs w:val="24"/>
        </w:rPr>
        <w:t>W sprawach nie uregulowanych niniejszą umową mają zastosowanie przepisy Kodeksu cywilnego.</w:t>
      </w:r>
    </w:p>
    <w:p w:rsidR="008D33EF" w:rsidRPr="008D33EF" w:rsidRDefault="008D33EF" w:rsidP="00AC4826">
      <w:pPr>
        <w:numPr>
          <w:ilvl w:val="0"/>
          <w:numId w:val="35"/>
        </w:numPr>
        <w:spacing w:line="276" w:lineRule="auto"/>
        <w:ind w:left="357" w:hanging="357"/>
        <w:jc w:val="both"/>
        <w:rPr>
          <w:sz w:val="24"/>
          <w:szCs w:val="24"/>
        </w:rPr>
      </w:pPr>
      <w:r w:rsidRPr="008D33EF">
        <w:rPr>
          <w:sz w:val="24"/>
          <w:szCs w:val="24"/>
        </w:rPr>
        <w:t xml:space="preserve">Spory wynikłe na tle realizacji postanowień niniejszej umowy będą rozstrzygane przez sąd właściwy dla siedziby </w:t>
      </w:r>
      <w:r w:rsidRPr="008D33EF">
        <w:rPr>
          <w:b/>
          <w:bCs/>
          <w:sz w:val="24"/>
          <w:szCs w:val="24"/>
        </w:rPr>
        <w:t>Zamawiającego</w:t>
      </w:r>
      <w:r w:rsidRPr="008D33EF">
        <w:rPr>
          <w:sz w:val="24"/>
          <w:szCs w:val="24"/>
        </w:rPr>
        <w:t>.</w:t>
      </w:r>
    </w:p>
    <w:p w:rsidR="00AC4826" w:rsidRDefault="00AC4826" w:rsidP="00AC4826">
      <w:pPr>
        <w:pStyle w:val="Tekstpodstawowy"/>
        <w:spacing w:after="0" w:line="276" w:lineRule="auto"/>
        <w:jc w:val="center"/>
        <w:rPr>
          <w:b/>
        </w:rPr>
      </w:pPr>
    </w:p>
    <w:p w:rsidR="008D33EF" w:rsidRPr="00AC4826" w:rsidRDefault="008D33EF" w:rsidP="00AC4826">
      <w:pPr>
        <w:pStyle w:val="Tekstpodstawowy"/>
        <w:spacing w:after="0" w:line="276" w:lineRule="auto"/>
        <w:jc w:val="center"/>
        <w:rPr>
          <w:b/>
        </w:rPr>
      </w:pPr>
      <w:r w:rsidRPr="00AC4826">
        <w:rPr>
          <w:b/>
        </w:rPr>
        <w:t>§ 1</w:t>
      </w:r>
      <w:r w:rsidR="00AC4826" w:rsidRPr="00AC4826">
        <w:rPr>
          <w:b/>
        </w:rPr>
        <w:t>1</w:t>
      </w:r>
    </w:p>
    <w:p w:rsidR="008D33EF" w:rsidRPr="00AC4826" w:rsidRDefault="008D33EF" w:rsidP="00AC4826">
      <w:pPr>
        <w:shd w:val="clear" w:color="auto" w:fill="FFFFFF"/>
        <w:spacing w:line="276" w:lineRule="auto"/>
        <w:jc w:val="both"/>
        <w:rPr>
          <w:b/>
          <w:spacing w:val="-7"/>
          <w:sz w:val="24"/>
          <w:szCs w:val="24"/>
        </w:rPr>
      </w:pPr>
      <w:r w:rsidRPr="00AC4826">
        <w:rPr>
          <w:sz w:val="24"/>
          <w:szCs w:val="24"/>
        </w:rPr>
        <w:t xml:space="preserve">Umowę sporządzono w 3 jednobrzmiących egzemplarzach, dwa dla </w:t>
      </w:r>
      <w:r w:rsidRPr="00AC4826">
        <w:rPr>
          <w:b/>
          <w:sz w:val="24"/>
          <w:szCs w:val="24"/>
        </w:rPr>
        <w:t>Zamawiającego</w:t>
      </w:r>
      <w:r w:rsidRPr="00AC4826">
        <w:rPr>
          <w:sz w:val="24"/>
          <w:szCs w:val="24"/>
        </w:rPr>
        <w:t xml:space="preserve"> i jeden dla </w:t>
      </w:r>
      <w:r w:rsidRPr="00AC4826">
        <w:rPr>
          <w:b/>
          <w:sz w:val="24"/>
          <w:szCs w:val="24"/>
        </w:rPr>
        <w:t>Wykonawcy.</w:t>
      </w:r>
    </w:p>
    <w:p w:rsidR="00E301D8" w:rsidRPr="00AC4826" w:rsidRDefault="00E301D8" w:rsidP="00AC4826">
      <w:pPr>
        <w:pStyle w:val="NormalnyWeb1"/>
        <w:tabs>
          <w:tab w:val="left" w:pos="284"/>
        </w:tabs>
        <w:spacing w:before="0" w:after="0" w:line="276" w:lineRule="auto"/>
        <w:jc w:val="center"/>
        <w:rPr>
          <w:b/>
          <w:szCs w:val="24"/>
        </w:rPr>
      </w:pPr>
    </w:p>
    <w:p w:rsidR="008D33EF" w:rsidRPr="00AC4826" w:rsidRDefault="008D33EF" w:rsidP="00AC4826">
      <w:pPr>
        <w:pStyle w:val="NormalnyWeb1"/>
        <w:tabs>
          <w:tab w:val="left" w:pos="284"/>
        </w:tabs>
        <w:spacing w:before="0" w:after="0" w:line="276" w:lineRule="auto"/>
        <w:jc w:val="center"/>
        <w:rPr>
          <w:b/>
          <w:szCs w:val="24"/>
        </w:rPr>
      </w:pPr>
    </w:p>
    <w:p w:rsidR="00AC4826" w:rsidRPr="00AC4826" w:rsidRDefault="00AC4826" w:rsidP="00AC4826">
      <w:pPr>
        <w:pStyle w:val="NormalnyWeb1"/>
        <w:tabs>
          <w:tab w:val="left" w:pos="284"/>
        </w:tabs>
        <w:spacing w:before="0" w:after="0" w:line="276" w:lineRule="auto"/>
        <w:jc w:val="center"/>
        <w:rPr>
          <w:b/>
          <w:szCs w:val="24"/>
        </w:rPr>
      </w:pPr>
    </w:p>
    <w:p w:rsidR="00AC4826" w:rsidRPr="00AC4826" w:rsidRDefault="00AC4826" w:rsidP="00AC4826">
      <w:pPr>
        <w:pStyle w:val="NormalnyWeb1"/>
        <w:tabs>
          <w:tab w:val="left" w:pos="284"/>
        </w:tabs>
        <w:spacing w:before="0" w:after="0" w:line="276" w:lineRule="auto"/>
        <w:jc w:val="center"/>
        <w:rPr>
          <w:b/>
          <w:szCs w:val="24"/>
        </w:rPr>
      </w:pPr>
    </w:p>
    <w:p w:rsidR="00E650E2" w:rsidRPr="00AC4826" w:rsidRDefault="00E650E2" w:rsidP="00AC4826">
      <w:pPr>
        <w:pStyle w:val="Nagwek"/>
        <w:tabs>
          <w:tab w:val="clear" w:pos="4536"/>
          <w:tab w:val="clear" w:pos="9072"/>
        </w:tabs>
        <w:spacing w:line="276" w:lineRule="auto"/>
        <w:jc w:val="center"/>
        <w:rPr>
          <w:rFonts w:ascii="Times New Roman" w:hAnsi="Times New Roman" w:cs="Times New Roman"/>
          <w:b/>
          <w:sz w:val="24"/>
          <w:szCs w:val="24"/>
        </w:rPr>
      </w:pPr>
      <w:r w:rsidRPr="00AC4826">
        <w:rPr>
          <w:rFonts w:ascii="Times New Roman" w:hAnsi="Times New Roman" w:cs="Times New Roman"/>
          <w:b/>
          <w:sz w:val="24"/>
          <w:szCs w:val="24"/>
        </w:rPr>
        <w:t>ZAMAWIAJĄCY:</w:t>
      </w:r>
      <w:r w:rsidRPr="00AC4826">
        <w:rPr>
          <w:rFonts w:ascii="Times New Roman" w:hAnsi="Times New Roman" w:cs="Times New Roman"/>
          <w:b/>
          <w:sz w:val="24"/>
          <w:szCs w:val="24"/>
        </w:rPr>
        <w:tab/>
      </w:r>
      <w:r w:rsidRPr="00AC4826">
        <w:rPr>
          <w:rFonts w:ascii="Times New Roman" w:hAnsi="Times New Roman" w:cs="Times New Roman"/>
          <w:b/>
          <w:sz w:val="24"/>
          <w:szCs w:val="24"/>
        </w:rPr>
        <w:tab/>
      </w:r>
      <w:r w:rsidRPr="00AC4826">
        <w:rPr>
          <w:rFonts w:ascii="Times New Roman" w:hAnsi="Times New Roman" w:cs="Times New Roman"/>
          <w:b/>
          <w:sz w:val="24"/>
          <w:szCs w:val="24"/>
        </w:rPr>
        <w:tab/>
      </w:r>
      <w:r w:rsidRPr="00AC4826">
        <w:rPr>
          <w:rFonts w:ascii="Times New Roman" w:hAnsi="Times New Roman" w:cs="Times New Roman"/>
          <w:b/>
          <w:sz w:val="24"/>
          <w:szCs w:val="24"/>
        </w:rPr>
        <w:tab/>
      </w:r>
      <w:r w:rsidRPr="00AC4826">
        <w:rPr>
          <w:rFonts w:ascii="Times New Roman" w:hAnsi="Times New Roman" w:cs="Times New Roman"/>
          <w:b/>
          <w:sz w:val="24"/>
          <w:szCs w:val="24"/>
        </w:rPr>
        <w:tab/>
      </w:r>
      <w:r w:rsidRPr="00AC4826">
        <w:rPr>
          <w:rFonts w:ascii="Times New Roman" w:hAnsi="Times New Roman" w:cs="Times New Roman"/>
          <w:b/>
          <w:sz w:val="24"/>
          <w:szCs w:val="24"/>
        </w:rPr>
        <w:tab/>
      </w:r>
      <w:r w:rsidRPr="00AC4826">
        <w:rPr>
          <w:rFonts w:ascii="Times New Roman" w:hAnsi="Times New Roman" w:cs="Times New Roman"/>
          <w:b/>
          <w:sz w:val="24"/>
          <w:szCs w:val="24"/>
        </w:rPr>
        <w:tab/>
        <w:t>WYKONAWCA:</w:t>
      </w:r>
    </w:p>
    <w:p w:rsidR="007E5AB4" w:rsidRPr="004E7691" w:rsidRDefault="007E5AB4" w:rsidP="00E650E2">
      <w:pPr>
        <w:rPr>
          <w:rFonts w:ascii="Arial" w:hAnsi="Arial" w:cs="Arial"/>
          <w:color w:val="FF0000"/>
          <w:szCs w:val="22"/>
        </w:rPr>
      </w:pPr>
    </w:p>
    <w:sectPr w:rsidR="007E5AB4" w:rsidRPr="004E7691" w:rsidSect="002263A0">
      <w:headerReference w:type="default" r:id="rId8"/>
      <w:footerReference w:type="default" r:id="rId9"/>
      <w:pgSz w:w="11906" w:h="16838"/>
      <w:pgMar w:top="1417" w:right="1417" w:bottom="1417" w:left="1417" w:header="708"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3E8" w:rsidRDefault="00F813E8" w:rsidP="00D115E8">
      <w:r>
        <w:separator/>
      </w:r>
    </w:p>
  </w:endnote>
  <w:endnote w:type="continuationSeparator" w:id="0">
    <w:p w:rsidR="00F813E8" w:rsidRDefault="00F813E8" w:rsidP="00D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5516"/>
      <w:docPartObj>
        <w:docPartGallery w:val="Page Numbers (Bottom of Page)"/>
        <w:docPartUnique/>
      </w:docPartObj>
    </w:sdtPr>
    <w:sdtEndPr/>
    <w:sdtContent>
      <w:p w:rsidR="00C941F4" w:rsidRDefault="007514F3">
        <w:pPr>
          <w:pStyle w:val="Stopka"/>
          <w:jc w:val="center"/>
        </w:pPr>
        <w:r>
          <w:fldChar w:fldCharType="begin"/>
        </w:r>
        <w:r>
          <w:instrText xml:space="preserve"> PAGE   \* MERGEFORMAT </w:instrText>
        </w:r>
        <w:r>
          <w:fldChar w:fldCharType="separate"/>
        </w:r>
        <w:r w:rsidR="00EC4431">
          <w:rPr>
            <w:noProof/>
          </w:rPr>
          <w:t>4</w:t>
        </w:r>
        <w:r>
          <w:rPr>
            <w:noProof/>
          </w:rPr>
          <w:fldChar w:fldCharType="end"/>
        </w:r>
      </w:p>
    </w:sdtContent>
  </w:sdt>
  <w:p w:rsidR="00C941F4" w:rsidRDefault="00C941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3E8" w:rsidRDefault="00F813E8" w:rsidP="00D115E8">
      <w:r>
        <w:separator/>
      </w:r>
    </w:p>
  </w:footnote>
  <w:footnote w:type="continuationSeparator" w:id="0">
    <w:p w:rsidR="00F813E8" w:rsidRDefault="00F813E8" w:rsidP="00D1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1F4" w:rsidRDefault="00C941F4" w:rsidP="00A0131F">
    <w:pPr>
      <w:pStyle w:val="Nagwek"/>
      <w:tabs>
        <w:tab w:val="clear" w:pos="4536"/>
        <w:tab w:val="clear" w:pos="9072"/>
        <w:tab w:val="left" w:pos="2010"/>
      </w:tabs>
    </w:pPr>
    <w:r w:rsidRPr="003F2BC7">
      <w:rPr>
        <w:noProof/>
        <w:lang w:eastAsia="pl-PL"/>
      </w:rPr>
      <w:drawing>
        <wp:inline distT="0" distB="0" distL="0" distR="0">
          <wp:extent cx="5760720" cy="697636"/>
          <wp:effectExtent l="0" t="0" r="0" b="7620"/>
          <wp:docPr id="2" name="Obraz 2" descr="F:\WR\@Zadania 2016\Aglomeracja budowa\Promocja\Logoty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R\@Zadania 2016\Aglomeracja budowa\Promocja\Logotyp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7636"/>
                  </a:xfrm>
                  <a:prstGeom prst="rect">
                    <a:avLst/>
                  </a:prstGeom>
                  <a:noFill/>
                  <a:ln>
                    <a:noFill/>
                  </a:ln>
                </pic:spPr>
              </pic:pic>
            </a:graphicData>
          </a:graphic>
        </wp:inline>
      </w:drawing>
    </w:r>
  </w:p>
  <w:p w:rsidR="00C941F4" w:rsidRDefault="00C941F4" w:rsidP="00A0131F">
    <w:pPr>
      <w:pStyle w:val="Nagwek"/>
      <w:tabs>
        <w:tab w:val="clear" w:pos="4536"/>
        <w:tab w:val="clear" w:pos="9072"/>
        <w:tab w:val="left" w:pos="20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2" w15:restartNumberingAfterBreak="0">
    <w:nsid w:val="00000040"/>
    <w:multiLevelType w:val="multilevel"/>
    <w:tmpl w:val="000000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41"/>
    <w:multiLevelType w:val="multilevel"/>
    <w:tmpl w:val="1C72CB82"/>
    <w:lvl w:ilvl="0">
      <w:start w:val="1"/>
      <w:numFmt w:val="decimal"/>
      <w:lvlText w:val="%1)"/>
      <w:lvlJc w:val="left"/>
      <w:pPr>
        <w:tabs>
          <w:tab w:val="num" w:pos="454"/>
        </w:tabs>
        <w:ind w:left="454" w:hanging="454"/>
      </w:pPr>
      <w:rPr>
        <w:rFonts w:asciiTheme="minorHAnsi" w:eastAsia="Times New Roman" w:hAnsiTheme="minorHAns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3"/>
    <w:multiLevelType w:val="multilevel"/>
    <w:tmpl w:val="000000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4"/>
    <w:multiLevelType w:val="multilevel"/>
    <w:tmpl w:val="33F21AFA"/>
    <w:lvl w:ilvl="0">
      <w:start w:val="1"/>
      <w:numFmt w:val="decimal"/>
      <w:lvlText w:val="%1)"/>
      <w:lvlJc w:val="left"/>
      <w:pPr>
        <w:tabs>
          <w:tab w:val="num" w:pos="360"/>
        </w:tabs>
        <w:ind w:left="360" w:hanging="360"/>
      </w:pPr>
      <w:rPr>
        <w:rFonts w:asciiTheme="minorHAnsi" w:eastAsia="Times New Roman" w:hAnsiTheme="minorHAns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00385C"/>
    <w:multiLevelType w:val="hybridMultilevel"/>
    <w:tmpl w:val="D9982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603BD"/>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CB25A8"/>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9C7777"/>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176D61D7"/>
    <w:multiLevelType w:val="hybridMultilevel"/>
    <w:tmpl w:val="978E96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90620D7"/>
    <w:multiLevelType w:val="hybridMultilevel"/>
    <w:tmpl w:val="39FCE2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99805D1"/>
    <w:multiLevelType w:val="singleLevel"/>
    <w:tmpl w:val="ADEE2D2C"/>
    <w:lvl w:ilvl="0">
      <w:start w:val="1"/>
      <w:numFmt w:val="decimal"/>
      <w:lvlText w:val="%1."/>
      <w:lvlJc w:val="left"/>
      <w:pPr>
        <w:tabs>
          <w:tab w:val="num" w:pos="525"/>
        </w:tabs>
        <w:ind w:left="525" w:hanging="525"/>
      </w:pPr>
      <w:rPr>
        <w:rFonts w:hint="default"/>
      </w:rPr>
    </w:lvl>
  </w:abstractNum>
  <w:abstractNum w:abstractNumId="14" w15:restartNumberingAfterBreak="0">
    <w:nsid w:val="19FC1C27"/>
    <w:multiLevelType w:val="singleLevel"/>
    <w:tmpl w:val="0415000F"/>
    <w:name w:val="WW8Num46"/>
    <w:lvl w:ilvl="0">
      <w:start w:val="1"/>
      <w:numFmt w:val="decimal"/>
      <w:lvlText w:val="%1."/>
      <w:lvlJc w:val="left"/>
      <w:pPr>
        <w:tabs>
          <w:tab w:val="num" w:pos="360"/>
        </w:tabs>
        <w:ind w:left="360" w:hanging="360"/>
      </w:pPr>
      <w:rPr>
        <w:rFonts w:hint="default"/>
      </w:rPr>
    </w:lvl>
  </w:abstractNum>
  <w:abstractNum w:abstractNumId="15" w15:restartNumberingAfterBreak="0">
    <w:nsid w:val="1C035A49"/>
    <w:multiLevelType w:val="hybridMultilevel"/>
    <w:tmpl w:val="838884B2"/>
    <w:lvl w:ilvl="0" w:tplc="DA9C0B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1AB6471"/>
    <w:multiLevelType w:val="hybridMultilevel"/>
    <w:tmpl w:val="64E621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D564C7"/>
    <w:multiLevelType w:val="hybridMultilevel"/>
    <w:tmpl w:val="19202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BA49B3"/>
    <w:multiLevelType w:val="hybridMultilevel"/>
    <w:tmpl w:val="545CC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31446B"/>
    <w:multiLevelType w:val="hybridMultilevel"/>
    <w:tmpl w:val="0E7E7B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0DF156D"/>
    <w:multiLevelType w:val="hybridMultilevel"/>
    <w:tmpl w:val="4798F0F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2D66751"/>
    <w:multiLevelType w:val="hybridMultilevel"/>
    <w:tmpl w:val="CFFC6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F1464C"/>
    <w:multiLevelType w:val="hybridMultilevel"/>
    <w:tmpl w:val="A1642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227F91"/>
    <w:multiLevelType w:val="hybridMultilevel"/>
    <w:tmpl w:val="BD6C7312"/>
    <w:lvl w:ilvl="0" w:tplc="7F36D18E">
      <w:start w:val="1"/>
      <w:numFmt w:val="decimal"/>
      <w:lvlText w:val="%1."/>
      <w:lvlJc w:val="left"/>
      <w:pPr>
        <w:ind w:left="720" w:hanging="360"/>
      </w:pPr>
      <w:rPr>
        <w:rFonts w:hint="default"/>
        <w:b w:val="0"/>
        <w:i w:val="0"/>
      </w:rPr>
    </w:lvl>
    <w:lvl w:ilvl="1" w:tplc="EDE051F4">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29316A"/>
    <w:multiLevelType w:val="hybridMultilevel"/>
    <w:tmpl w:val="CBE6B28E"/>
    <w:lvl w:ilvl="0" w:tplc="D3749CE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3F60943"/>
    <w:multiLevelType w:val="hybridMultilevel"/>
    <w:tmpl w:val="4528A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E35F1B"/>
    <w:multiLevelType w:val="singleLevel"/>
    <w:tmpl w:val="B5C4A008"/>
    <w:lvl w:ilvl="0">
      <w:start w:val="3"/>
      <w:numFmt w:val="decimal"/>
      <w:lvlText w:val="%1."/>
      <w:legacy w:legacy="1" w:legacySpace="0" w:legacyIndent="274"/>
      <w:lvlJc w:val="left"/>
      <w:rPr>
        <w:rFonts w:ascii="Times New Roman" w:hAnsi="Times New Roman" w:cs="Times New Roman" w:hint="default"/>
      </w:rPr>
    </w:lvl>
  </w:abstractNum>
  <w:abstractNum w:abstractNumId="27" w15:restartNumberingAfterBreak="0">
    <w:nsid w:val="466A0152"/>
    <w:multiLevelType w:val="hybridMultilevel"/>
    <w:tmpl w:val="83E8E20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93E16B6"/>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5C5D75"/>
    <w:multiLevelType w:val="hybridMultilevel"/>
    <w:tmpl w:val="8CAAD7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5B4EDB"/>
    <w:multiLevelType w:val="hybridMultilevel"/>
    <w:tmpl w:val="E85A5E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E8274E"/>
    <w:multiLevelType w:val="hybridMultilevel"/>
    <w:tmpl w:val="82126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EC5CC9"/>
    <w:multiLevelType w:val="hybridMultilevel"/>
    <w:tmpl w:val="D7E05518"/>
    <w:lvl w:ilvl="0" w:tplc="0415000F">
      <w:start w:val="1"/>
      <w:numFmt w:val="decimal"/>
      <w:lvlText w:val="%1."/>
      <w:lvlJc w:val="left"/>
      <w:pPr>
        <w:tabs>
          <w:tab w:val="num" w:pos="708"/>
        </w:tabs>
        <w:ind w:left="708" w:hanging="360"/>
      </w:pPr>
    </w:lvl>
    <w:lvl w:ilvl="1" w:tplc="04150019" w:tentative="1">
      <w:start w:val="1"/>
      <w:numFmt w:val="lowerLetter"/>
      <w:lvlText w:val="%2."/>
      <w:lvlJc w:val="left"/>
      <w:pPr>
        <w:tabs>
          <w:tab w:val="num" w:pos="1428"/>
        </w:tabs>
        <w:ind w:left="1428" w:hanging="360"/>
      </w:pPr>
    </w:lvl>
    <w:lvl w:ilvl="2" w:tplc="0415001B" w:tentative="1">
      <w:start w:val="1"/>
      <w:numFmt w:val="lowerRoman"/>
      <w:lvlText w:val="%3."/>
      <w:lvlJc w:val="right"/>
      <w:pPr>
        <w:tabs>
          <w:tab w:val="num" w:pos="2148"/>
        </w:tabs>
        <w:ind w:left="2148" w:hanging="180"/>
      </w:pPr>
    </w:lvl>
    <w:lvl w:ilvl="3" w:tplc="0415000F" w:tentative="1">
      <w:start w:val="1"/>
      <w:numFmt w:val="decimal"/>
      <w:lvlText w:val="%4."/>
      <w:lvlJc w:val="left"/>
      <w:pPr>
        <w:tabs>
          <w:tab w:val="num" w:pos="2868"/>
        </w:tabs>
        <w:ind w:left="2868" w:hanging="360"/>
      </w:pPr>
    </w:lvl>
    <w:lvl w:ilvl="4" w:tplc="04150019" w:tentative="1">
      <w:start w:val="1"/>
      <w:numFmt w:val="lowerLetter"/>
      <w:lvlText w:val="%5."/>
      <w:lvlJc w:val="left"/>
      <w:pPr>
        <w:tabs>
          <w:tab w:val="num" w:pos="3588"/>
        </w:tabs>
        <w:ind w:left="3588" w:hanging="360"/>
      </w:pPr>
    </w:lvl>
    <w:lvl w:ilvl="5" w:tplc="0415001B" w:tentative="1">
      <w:start w:val="1"/>
      <w:numFmt w:val="lowerRoman"/>
      <w:lvlText w:val="%6."/>
      <w:lvlJc w:val="right"/>
      <w:pPr>
        <w:tabs>
          <w:tab w:val="num" w:pos="4308"/>
        </w:tabs>
        <w:ind w:left="4308" w:hanging="180"/>
      </w:pPr>
    </w:lvl>
    <w:lvl w:ilvl="6" w:tplc="0415000F" w:tentative="1">
      <w:start w:val="1"/>
      <w:numFmt w:val="decimal"/>
      <w:lvlText w:val="%7."/>
      <w:lvlJc w:val="left"/>
      <w:pPr>
        <w:tabs>
          <w:tab w:val="num" w:pos="5028"/>
        </w:tabs>
        <w:ind w:left="5028" w:hanging="360"/>
      </w:pPr>
    </w:lvl>
    <w:lvl w:ilvl="7" w:tplc="04150019" w:tentative="1">
      <w:start w:val="1"/>
      <w:numFmt w:val="lowerLetter"/>
      <w:lvlText w:val="%8."/>
      <w:lvlJc w:val="left"/>
      <w:pPr>
        <w:tabs>
          <w:tab w:val="num" w:pos="5748"/>
        </w:tabs>
        <w:ind w:left="5748" w:hanging="360"/>
      </w:pPr>
    </w:lvl>
    <w:lvl w:ilvl="8" w:tplc="0415001B" w:tentative="1">
      <w:start w:val="1"/>
      <w:numFmt w:val="lowerRoman"/>
      <w:lvlText w:val="%9."/>
      <w:lvlJc w:val="right"/>
      <w:pPr>
        <w:tabs>
          <w:tab w:val="num" w:pos="6468"/>
        </w:tabs>
        <w:ind w:left="6468" w:hanging="180"/>
      </w:pPr>
    </w:lvl>
  </w:abstractNum>
  <w:abstractNum w:abstractNumId="33" w15:restartNumberingAfterBreak="0">
    <w:nsid w:val="6EE34DF9"/>
    <w:multiLevelType w:val="hybridMultilevel"/>
    <w:tmpl w:val="3168E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5D4763"/>
    <w:multiLevelType w:val="hybridMultilevel"/>
    <w:tmpl w:val="536A8C1C"/>
    <w:lvl w:ilvl="0" w:tplc="364A1816">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5" w15:restartNumberingAfterBreak="0">
    <w:nsid w:val="76CB2CEB"/>
    <w:multiLevelType w:val="hybridMultilevel"/>
    <w:tmpl w:val="EEB8C2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3"/>
  </w:num>
  <w:num w:numId="3">
    <w:abstractNumId w:val="18"/>
  </w:num>
  <w:num w:numId="4">
    <w:abstractNumId w:val="35"/>
  </w:num>
  <w:num w:numId="5">
    <w:abstractNumId w:val="8"/>
  </w:num>
  <w:num w:numId="6">
    <w:abstractNumId w:val="19"/>
  </w:num>
  <w:num w:numId="7">
    <w:abstractNumId w:val="9"/>
  </w:num>
  <w:num w:numId="8">
    <w:abstractNumId w:val="22"/>
  </w:num>
  <w:num w:numId="9">
    <w:abstractNumId w:val="30"/>
  </w:num>
  <w:num w:numId="10">
    <w:abstractNumId w:val="15"/>
  </w:num>
  <w:num w:numId="11">
    <w:abstractNumId w:val="34"/>
  </w:num>
  <w:num w:numId="12">
    <w:abstractNumId w:val="17"/>
  </w:num>
  <w:num w:numId="13">
    <w:abstractNumId w:val="21"/>
  </w:num>
  <w:num w:numId="14">
    <w:abstractNumId w:val="28"/>
  </w:num>
  <w:num w:numId="15">
    <w:abstractNumId w:val="0"/>
  </w:num>
  <w:num w:numId="16">
    <w:abstractNumId w:val="10"/>
  </w:num>
  <w:num w:numId="17">
    <w:abstractNumId w:val="13"/>
  </w:num>
  <w:num w:numId="18">
    <w:abstractNumId w:val="26"/>
  </w:num>
  <w:num w:numId="19">
    <w:abstractNumId w:val="1"/>
  </w:num>
  <w:num w:numId="20">
    <w:abstractNumId w:val="5"/>
  </w:num>
  <w:num w:numId="21">
    <w:abstractNumId w:val="6"/>
  </w:num>
  <w:num w:numId="22">
    <w:abstractNumId w:val="2"/>
  </w:num>
  <w:num w:numId="23">
    <w:abstractNumId w:val="3"/>
  </w:num>
  <w:num w:numId="24">
    <w:abstractNumId w:val="4"/>
  </w:num>
  <w:num w:numId="25">
    <w:abstractNumId w:val="31"/>
  </w:num>
  <w:num w:numId="26">
    <w:abstractNumId w:val="23"/>
  </w:num>
  <w:num w:numId="27">
    <w:abstractNumId w:val="27"/>
  </w:num>
  <w:num w:numId="28">
    <w:abstractNumId w:val="11"/>
  </w:num>
  <w:num w:numId="29">
    <w:abstractNumId w:val="24"/>
  </w:num>
  <w:num w:numId="30">
    <w:abstractNumId w:val="16"/>
  </w:num>
  <w:num w:numId="31">
    <w:abstractNumId w:val="20"/>
  </w:num>
  <w:num w:numId="32">
    <w:abstractNumId w:val="29"/>
  </w:num>
  <w:num w:numId="33">
    <w:abstractNumId w:val="32"/>
  </w:num>
  <w:num w:numId="34">
    <w:abstractNumId w:val="12"/>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9B"/>
    <w:rsid w:val="0000125B"/>
    <w:rsid w:val="00027993"/>
    <w:rsid w:val="00031AFB"/>
    <w:rsid w:val="00036693"/>
    <w:rsid w:val="00047534"/>
    <w:rsid w:val="000518A7"/>
    <w:rsid w:val="000B49AC"/>
    <w:rsid w:val="000B537A"/>
    <w:rsid w:val="000E2BC7"/>
    <w:rsid w:val="000F1014"/>
    <w:rsid w:val="00131C58"/>
    <w:rsid w:val="001409C0"/>
    <w:rsid w:val="001A36D4"/>
    <w:rsid w:val="001C2128"/>
    <w:rsid w:val="001F0CB6"/>
    <w:rsid w:val="00216DEC"/>
    <w:rsid w:val="002263A0"/>
    <w:rsid w:val="00252852"/>
    <w:rsid w:val="00260B2E"/>
    <w:rsid w:val="002957C0"/>
    <w:rsid w:val="002C33B0"/>
    <w:rsid w:val="002D2761"/>
    <w:rsid w:val="002D3A4A"/>
    <w:rsid w:val="00322C28"/>
    <w:rsid w:val="0038055B"/>
    <w:rsid w:val="0038254E"/>
    <w:rsid w:val="00386B74"/>
    <w:rsid w:val="00393BC5"/>
    <w:rsid w:val="00396935"/>
    <w:rsid w:val="003C4510"/>
    <w:rsid w:val="003F2BC7"/>
    <w:rsid w:val="003F363E"/>
    <w:rsid w:val="00494DFB"/>
    <w:rsid w:val="004A5C2D"/>
    <w:rsid w:val="004C6457"/>
    <w:rsid w:val="004E7691"/>
    <w:rsid w:val="004F3E2C"/>
    <w:rsid w:val="00500606"/>
    <w:rsid w:val="005318AE"/>
    <w:rsid w:val="00531E58"/>
    <w:rsid w:val="005623FC"/>
    <w:rsid w:val="005768A6"/>
    <w:rsid w:val="005A58A5"/>
    <w:rsid w:val="005C48ED"/>
    <w:rsid w:val="005D5B73"/>
    <w:rsid w:val="005E439B"/>
    <w:rsid w:val="006A7DD8"/>
    <w:rsid w:val="006B31DF"/>
    <w:rsid w:val="006C5AF5"/>
    <w:rsid w:val="006C5EF5"/>
    <w:rsid w:val="006F290F"/>
    <w:rsid w:val="00722A4A"/>
    <w:rsid w:val="007514F3"/>
    <w:rsid w:val="0075745B"/>
    <w:rsid w:val="00760A0E"/>
    <w:rsid w:val="007828CC"/>
    <w:rsid w:val="00785BD7"/>
    <w:rsid w:val="00787E9F"/>
    <w:rsid w:val="00790203"/>
    <w:rsid w:val="007A1977"/>
    <w:rsid w:val="007C557C"/>
    <w:rsid w:val="007E1965"/>
    <w:rsid w:val="007E4220"/>
    <w:rsid w:val="007E51AA"/>
    <w:rsid w:val="007E5AB4"/>
    <w:rsid w:val="00801C66"/>
    <w:rsid w:val="00811E23"/>
    <w:rsid w:val="00837A4F"/>
    <w:rsid w:val="00863A76"/>
    <w:rsid w:val="008658B8"/>
    <w:rsid w:val="00881525"/>
    <w:rsid w:val="00883458"/>
    <w:rsid w:val="008D16A6"/>
    <w:rsid w:val="008D33EF"/>
    <w:rsid w:val="008E05C9"/>
    <w:rsid w:val="008F021D"/>
    <w:rsid w:val="009050B2"/>
    <w:rsid w:val="00934BEF"/>
    <w:rsid w:val="00940AAD"/>
    <w:rsid w:val="00970431"/>
    <w:rsid w:val="009B16FE"/>
    <w:rsid w:val="009C1876"/>
    <w:rsid w:val="009F76E3"/>
    <w:rsid w:val="00A0131F"/>
    <w:rsid w:val="00A0427D"/>
    <w:rsid w:val="00A073B6"/>
    <w:rsid w:val="00A27C49"/>
    <w:rsid w:val="00A56836"/>
    <w:rsid w:val="00A71570"/>
    <w:rsid w:val="00A9384F"/>
    <w:rsid w:val="00AA2335"/>
    <w:rsid w:val="00AB0851"/>
    <w:rsid w:val="00AB397F"/>
    <w:rsid w:val="00AC4826"/>
    <w:rsid w:val="00AD6575"/>
    <w:rsid w:val="00B02E79"/>
    <w:rsid w:val="00B40F52"/>
    <w:rsid w:val="00B5204F"/>
    <w:rsid w:val="00B74113"/>
    <w:rsid w:val="00B86A8C"/>
    <w:rsid w:val="00B952B0"/>
    <w:rsid w:val="00BA1FA7"/>
    <w:rsid w:val="00BA7904"/>
    <w:rsid w:val="00BE7081"/>
    <w:rsid w:val="00C226A4"/>
    <w:rsid w:val="00C25737"/>
    <w:rsid w:val="00C47C03"/>
    <w:rsid w:val="00C941F4"/>
    <w:rsid w:val="00CA03FB"/>
    <w:rsid w:val="00CA1EEF"/>
    <w:rsid w:val="00CD3D4D"/>
    <w:rsid w:val="00CD6020"/>
    <w:rsid w:val="00D04F66"/>
    <w:rsid w:val="00D115E8"/>
    <w:rsid w:val="00D13508"/>
    <w:rsid w:val="00D266C5"/>
    <w:rsid w:val="00D377CC"/>
    <w:rsid w:val="00D44D18"/>
    <w:rsid w:val="00D47C6E"/>
    <w:rsid w:val="00D76E27"/>
    <w:rsid w:val="00D83422"/>
    <w:rsid w:val="00D95C16"/>
    <w:rsid w:val="00DA25CA"/>
    <w:rsid w:val="00DD076A"/>
    <w:rsid w:val="00E01D9C"/>
    <w:rsid w:val="00E05E6D"/>
    <w:rsid w:val="00E27AA7"/>
    <w:rsid w:val="00E301D8"/>
    <w:rsid w:val="00E33CA9"/>
    <w:rsid w:val="00E447F3"/>
    <w:rsid w:val="00E650E2"/>
    <w:rsid w:val="00E721B2"/>
    <w:rsid w:val="00EA31BF"/>
    <w:rsid w:val="00EA57CF"/>
    <w:rsid w:val="00EB472B"/>
    <w:rsid w:val="00EC4431"/>
    <w:rsid w:val="00ED08FF"/>
    <w:rsid w:val="00EF3F71"/>
    <w:rsid w:val="00F04ACE"/>
    <w:rsid w:val="00F813E8"/>
    <w:rsid w:val="00F844A2"/>
    <w:rsid w:val="00FD61EA"/>
    <w:rsid w:val="00FF6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B831"/>
  <w15:docId w15:val="{B09D36CA-75B3-46DB-912A-59BA25B4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531E58"/>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qFormat/>
    <w:rsid w:val="00E650E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439B"/>
    <w:pPr>
      <w:spacing w:after="200" w:line="276"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115E8"/>
  </w:style>
  <w:style w:type="paragraph" w:styleId="Stopka">
    <w:name w:val="footer"/>
    <w:basedOn w:val="Normalny"/>
    <w:link w:val="StopkaZnak"/>
    <w:unhideWhenUsed/>
    <w:rsid w:val="00D115E8"/>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D115E8"/>
  </w:style>
  <w:style w:type="character" w:styleId="Hipercze">
    <w:name w:val="Hyperlink"/>
    <w:basedOn w:val="Domylnaczcionkaakapitu"/>
    <w:uiPriority w:val="99"/>
    <w:unhideWhenUsed/>
    <w:rsid w:val="006B31DF"/>
    <w:rPr>
      <w:color w:val="0000FF" w:themeColor="hyperlink"/>
      <w:u w:val="single"/>
    </w:rPr>
  </w:style>
  <w:style w:type="paragraph" w:styleId="Tekstdymka">
    <w:name w:val="Balloon Text"/>
    <w:basedOn w:val="Normalny"/>
    <w:link w:val="TekstdymkaZnak"/>
    <w:uiPriority w:val="99"/>
    <w:semiHidden/>
    <w:unhideWhenUsed/>
    <w:rsid w:val="00031AFB"/>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031AFB"/>
    <w:rPr>
      <w:rFonts w:ascii="Segoe UI" w:hAnsi="Segoe UI" w:cs="Segoe UI"/>
      <w:sz w:val="18"/>
      <w:szCs w:val="18"/>
    </w:rPr>
  </w:style>
  <w:style w:type="paragraph" w:styleId="NormalnyWeb">
    <w:name w:val="Normal (Web)"/>
    <w:basedOn w:val="Normalny"/>
    <w:unhideWhenUsed/>
    <w:rsid w:val="0000125B"/>
    <w:pPr>
      <w:spacing w:before="100" w:beforeAutospacing="1" w:after="100" w:afterAutospacing="1"/>
    </w:pPr>
    <w:rPr>
      <w:sz w:val="24"/>
      <w:szCs w:val="24"/>
    </w:rPr>
  </w:style>
  <w:style w:type="character" w:styleId="Pogrubienie">
    <w:name w:val="Strong"/>
    <w:basedOn w:val="Domylnaczcionkaakapitu"/>
    <w:uiPriority w:val="22"/>
    <w:qFormat/>
    <w:rsid w:val="0000125B"/>
    <w:rPr>
      <w:b/>
      <w:bCs/>
    </w:rPr>
  </w:style>
  <w:style w:type="paragraph" w:customStyle="1" w:styleId="ZnakZnakZnak1ZnakZnakZnakZnakZnakZnakZnak1ZnakZnakZnakZnakZnakZnakZnakZnakZnakZnakZnakZnak">
    <w:name w:val="Znak Znak Znak1 Znak Znak Znak Znak Znak Znak Znak1 Znak Znak Znak Znak Znak Znak Znak Znak Znak Znak Znak Znak"/>
    <w:basedOn w:val="Normalny"/>
    <w:rsid w:val="00531E58"/>
    <w:rPr>
      <w:sz w:val="24"/>
      <w:szCs w:val="24"/>
    </w:rPr>
  </w:style>
  <w:style w:type="table" w:styleId="Tabela-Siatka">
    <w:name w:val="Table Grid"/>
    <w:basedOn w:val="Standardowy"/>
    <w:uiPriority w:val="59"/>
    <w:rsid w:val="004F3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4Znak">
    <w:name w:val="Nagłówek 4 Znak"/>
    <w:basedOn w:val="Domylnaczcionkaakapitu"/>
    <w:link w:val="Nagwek4"/>
    <w:rsid w:val="00E650E2"/>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E650E2"/>
    <w:pPr>
      <w:suppressAutoHyphens/>
      <w:spacing w:after="120"/>
    </w:pPr>
    <w:rPr>
      <w:kern w:val="1"/>
      <w:sz w:val="24"/>
      <w:szCs w:val="24"/>
      <w:lang w:eastAsia="ar-SA"/>
    </w:rPr>
  </w:style>
  <w:style w:type="character" w:customStyle="1" w:styleId="TekstpodstawowyZnak">
    <w:name w:val="Tekst podstawowy Znak"/>
    <w:basedOn w:val="Domylnaczcionkaakapitu"/>
    <w:link w:val="Tekstpodstawowy"/>
    <w:rsid w:val="00E650E2"/>
    <w:rPr>
      <w:rFonts w:ascii="Times New Roman" w:eastAsia="Times New Roman" w:hAnsi="Times New Roman" w:cs="Times New Roman"/>
      <w:kern w:val="1"/>
      <w:sz w:val="24"/>
      <w:szCs w:val="24"/>
      <w:lang w:eastAsia="ar-SA"/>
    </w:rPr>
  </w:style>
  <w:style w:type="paragraph" w:styleId="Tekstpodstawowy3">
    <w:name w:val="Body Text 3"/>
    <w:basedOn w:val="Normalny"/>
    <w:link w:val="Tekstpodstawowy3Znak"/>
    <w:rsid w:val="00E650E2"/>
    <w:pPr>
      <w:suppressAutoHyphens/>
      <w:spacing w:after="120"/>
    </w:pPr>
    <w:rPr>
      <w:kern w:val="1"/>
      <w:sz w:val="16"/>
      <w:szCs w:val="16"/>
      <w:lang w:eastAsia="ar-SA"/>
    </w:rPr>
  </w:style>
  <w:style w:type="character" w:customStyle="1" w:styleId="Tekstpodstawowy3Znak">
    <w:name w:val="Tekst podstawowy 3 Znak"/>
    <w:basedOn w:val="Domylnaczcionkaakapitu"/>
    <w:link w:val="Tekstpodstawowy3"/>
    <w:rsid w:val="00E650E2"/>
    <w:rPr>
      <w:rFonts w:ascii="Times New Roman" w:eastAsia="Times New Roman" w:hAnsi="Times New Roman" w:cs="Times New Roman"/>
      <w:kern w:val="1"/>
      <w:sz w:val="16"/>
      <w:szCs w:val="16"/>
      <w:lang w:eastAsia="ar-SA"/>
    </w:rPr>
  </w:style>
  <w:style w:type="paragraph" w:styleId="Tekstpodstawowy2">
    <w:name w:val="Body Text 2"/>
    <w:basedOn w:val="Normalny"/>
    <w:link w:val="Tekstpodstawowy2Znak"/>
    <w:rsid w:val="00E650E2"/>
    <w:pPr>
      <w:spacing w:after="120" w:line="480" w:lineRule="auto"/>
    </w:pPr>
  </w:style>
  <w:style w:type="character" w:customStyle="1" w:styleId="Tekstpodstawowy2Znak">
    <w:name w:val="Tekst podstawowy 2 Znak"/>
    <w:basedOn w:val="Domylnaczcionkaakapitu"/>
    <w:link w:val="Tekstpodstawowy2"/>
    <w:rsid w:val="00E650E2"/>
    <w:rPr>
      <w:rFonts w:ascii="Times New Roman" w:eastAsia="Times New Roman" w:hAnsi="Times New Roman" w:cs="Times New Roman"/>
      <w:sz w:val="20"/>
      <w:szCs w:val="20"/>
      <w:lang w:eastAsia="pl-PL"/>
    </w:rPr>
  </w:style>
  <w:style w:type="paragraph" w:customStyle="1" w:styleId="NormalnyWeb1">
    <w:name w:val="Normalny (Web)1"/>
    <w:basedOn w:val="Normalny"/>
    <w:rsid w:val="00E650E2"/>
    <w:pPr>
      <w:spacing w:before="100" w:after="100"/>
    </w:pPr>
    <w:rPr>
      <w:sz w:val="24"/>
    </w:rPr>
  </w:style>
  <w:style w:type="paragraph" w:customStyle="1" w:styleId="Zwykytekst1">
    <w:name w:val="Zwykły tekst1"/>
    <w:basedOn w:val="Normalny"/>
    <w:rsid w:val="00E650E2"/>
    <w:pPr>
      <w:widowControl w:val="0"/>
      <w:autoSpaceDE w:val="0"/>
    </w:pPr>
    <w:rPr>
      <w:rFonts w:ascii="Courier New" w:hAnsi="Courier New"/>
      <w:lang w:eastAsia="ar-SA"/>
    </w:rPr>
  </w:style>
  <w:style w:type="paragraph" w:styleId="Tekstpodstawowywcity">
    <w:name w:val="Body Text Indent"/>
    <w:basedOn w:val="Normalny"/>
    <w:link w:val="TekstpodstawowywcityZnak"/>
    <w:rsid w:val="00E650E2"/>
    <w:pPr>
      <w:suppressAutoHyphens/>
      <w:spacing w:after="120"/>
      <w:ind w:left="283"/>
    </w:pPr>
    <w:rPr>
      <w:kern w:val="1"/>
      <w:sz w:val="24"/>
      <w:szCs w:val="24"/>
      <w:lang w:eastAsia="ar-SA"/>
    </w:rPr>
  </w:style>
  <w:style w:type="character" w:customStyle="1" w:styleId="TekstpodstawowywcityZnak">
    <w:name w:val="Tekst podstawowy wcięty Znak"/>
    <w:basedOn w:val="Domylnaczcionkaakapitu"/>
    <w:link w:val="Tekstpodstawowywcity"/>
    <w:rsid w:val="00E650E2"/>
    <w:rPr>
      <w:rFonts w:ascii="Times New Roman" w:eastAsia="Times New Roman" w:hAnsi="Times New Roman" w:cs="Times New Roman"/>
      <w:kern w:val="1"/>
      <w:sz w:val="24"/>
      <w:szCs w:val="24"/>
      <w:lang w:eastAsia="ar-SA"/>
    </w:rPr>
  </w:style>
  <w:style w:type="paragraph" w:styleId="Tytu">
    <w:name w:val="Title"/>
    <w:basedOn w:val="Normalny"/>
    <w:link w:val="TytuZnak"/>
    <w:qFormat/>
    <w:rsid w:val="000518A7"/>
    <w:pPr>
      <w:jc w:val="center"/>
    </w:pPr>
    <w:rPr>
      <w:b/>
      <w:sz w:val="28"/>
    </w:rPr>
  </w:style>
  <w:style w:type="character" w:customStyle="1" w:styleId="TytuZnak">
    <w:name w:val="Tytuł Znak"/>
    <w:basedOn w:val="Domylnaczcionkaakapitu"/>
    <w:link w:val="Tytu"/>
    <w:rsid w:val="000518A7"/>
    <w:rPr>
      <w:rFonts w:ascii="Times New Roman" w:eastAsia="Times New Roman" w:hAnsi="Times New Roman" w:cs="Times New Roman"/>
      <w:b/>
      <w:sz w:val="28"/>
      <w:szCs w:val="20"/>
      <w:lang w:eastAsia="pl-PL"/>
    </w:rPr>
  </w:style>
  <w:style w:type="paragraph" w:customStyle="1" w:styleId="paragraf">
    <w:name w:val="paragraf"/>
    <w:basedOn w:val="Normalny"/>
    <w:rsid w:val="001F0CB6"/>
    <w:pPr>
      <w:spacing w:before="60"/>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6A560-75AD-481B-9C65-DD6C949D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1085</Words>
  <Characters>6510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UM Mława</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amialka</dc:creator>
  <cp:lastModifiedBy>Piotr Tomaszewski</cp:lastModifiedBy>
  <cp:revision>20</cp:revision>
  <cp:lastPrinted>2016-09-29T12:53:00Z</cp:lastPrinted>
  <dcterms:created xsi:type="dcterms:W3CDTF">2016-11-22T09:07:00Z</dcterms:created>
  <dcterms:modified xsi:type="dcterms:W3CDTF">2016-11-22T14:08:00Z</dcterms:modified>
</cp:coreProperties>
</file>