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E9" w:rsidRPr="008F16E9" w:rsidRDefault="008F16E9" w:rsidP="008F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A713B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A713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13B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Komisji Wyborczej w Mławie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</w:t>
      </w:r>
      <w:r w:rsidR="00A713BF">
        <w:rPr>
          <w:rFonts w:ascii="Times New Roman" w:eastAsia="Times New Roman" w:hAnsi="Times New Roman" w:cs="Times New Roman"/>
          <w:sz w:val="24"/>
          <w:szCs w:val="24"/>
          <w:lang w:eastAsia="pl-PL"/>
        </w:rPr>
        <w:t>1 maja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A713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skreślenia kandydata z zarejestrowanej listy kandydatów na radnych</w:t>
      </w:r>
    </w:p>
    <w:p w:rsidR="008F16E9" w:rsidRPr="008F16E9" w:rsidRDefault="008F16E9" w:rsidP="008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6"/>
      </w:tblGrid>
      <w:tr w:rsidR="00363647" w:rsidRPr="00424831" w:rsidTr="00F15E7D">
        <w:tc>
          <w:tcPr>
            <w:tcW w:w="8676" w:type="dxa"/>
          </w:tcPr>
          <w:p w:rsidR="00424831" w:rsidRPr="008F16E9" w:rsidRDefault="008F16E9" w:rsidP="00094D9A">
            <w:pPr>
              <w:ind w:firstLine="708"/>
              <w:jc w:val="both"/>
              <w:rPr>
                <w:sz w:val="24"/>
                <w:szCs w:val="24"/>
              </w:rPr>
            </w:pPr>
            <w:r w:rsidRPr="008F16E9">
              <w:rPr>
                <w:sz w:val="24"/>
                <w:szCs w:val="24"/>
              </w:rPr>
              <w:t xml:space="preserve">Na podstawie art. 436 § 1 ustawy z dnia 5 stycznia 2011 r. – Kodeks wyborczy </w:t>
            </w:r>
            <w:r w:rsidR="00363647" w:rsidRPr="00424831">
              <w:rPr>
                <w:sz w:val="24"/>
                <w:szCs w:val="24"/>
              </w:rPr>
              <w:t xml:space="preserve">           </w:t>
            </w:r>
            <w:r w:rsidRPr="008F16E9">
              <w:rPr>
                <w:sz w:val="24"/>
                <w:szCs w:val="24"/>
              </w:rPr>
              <w:t>(Dz. U. Nr 21, poz. 112 z późn. zm.) w związku ze stwierdzeniem wystąpienia ustawowej przesłanki skutkującej skreśleniem zarejestrowanego kandydata na radnego – w odniesieniu do Pan</w:t>
            </w:r>
            <w:r w:rsidR="00363647" w:rsidRPr="00424831">
              <w:rPr>
                <w:sz w:val="24"/>
                <w:szCs w:val="24"/>
              </w:rPr>
              <w:t>i</w:t>
            </w:r>
            <w:r w:rsidRPr="008F16E9">
              <w:rPr>
                <w:sz w:val="24"/>
                <w:szCs w:val="24"/>
              </w:rPr>
              <w:t xml:space="preserve"> </w:t>
            </w:r>
            <w:r w:rsidR="00363647" w:rsidRPr="00424831">
              <w:rPr>
                <w:b/>
                <w:sz w:val="24"/>
                <w:szCs w:val="24"/>
              </w:rPr>
              <w:t>Piwowarskiej Grażyny</w:t>
            </w:r>
            <w:r w:rsidR="006209FE">
              <w:rPr>
                <w:b/>
                <w:sz w:val="24"/>
                <w:szCs w:val="24"/>
              </w:rPr>
              <w:t xml:space="preserve"> </w:t>
            </w:r>
            <w:r w:rsidR="00424831" w:rsidRPr="00424831">
              <w:rPr>
                <w:b/>
                <w:sz w:val="24"/>
                <w:szCs w:val="24"/>
              </w:rPr>
              <w:t xml:space="preserve">– </w:t>
            </w:r>
            <w:r w:rsidR="00424831" w:rsidRPr="00424831">
              <w:rPr>
                <w:sz w:val="24"/>
                <w:szCs w:val="24"/>
              </w:rPr>
              <w:t xml:space="preserve">kandydatki na </w:t>
            </w:r>
            <w:r w:rsidR="00424831">
              <w:rPr>
                <w:sz w:val="24"/>
                <w:szCs w:val="24"/>
              </w:rPr>
              <w:t>radną umieszczoną na zarejestrowanej przez Komisję w dniu 2</w:t>
            </w:r>
            <w:r w:rsidR="00424831" w:rsidRPr="008F16E9">
              <w:rPr>
                <w:sz w:val="24"/>
                <w:szCs w:val="24"/>
              </w:rPr>
              <w:t xml:space="preserve">7 października 2014 r. </w:t>
            </w:r>
            <w:r w:rsidR="00424831" w:rsidRPr="008F16E9">
              <w:rPr>
                <w:b/>
                <w:bCs/>
                <w:sz w:val="24"/>
                <w:szCs w:val="24"/>
              </w:rPr>
              <w:t xml:space="preserve">w okręgu </w:t>
            </w:r>
            <w:r w:rsidR="00424831">
              <w:rPr>
                <w:b/>
                <w:bCs/>
                <w:sz w:val="24"/>
                <w:szCs w:val="24"/>
              </w:rPr>
              <w:t>w</w:t>
            </w:r>
            <w:r w:rsidR="00424831" w:rsidRPr="008F16E9">
              <w:rPr>
                <w:b/>
                <w:bCs/>
                <w:sz w:val="24"/>
                <w:szCs w:val="24"/>
              </w:rPr>
              <w:t xml:space="preserve">yborczym nr </w:t>
            </w:r>
            <w:r w:rsidR="00424831">
              <w:rPr>
                <w:b/>
                <w:bCs/>
                <w:sz w:val="24"/>
                <w:szCs w:val="24"/>
              </w:rPr>
              <w:t>3</w:t>
            </w:r>
            <w:r w:rsidR="00424831" w:rsidRPr="008F16E9">
              <w:rPr>
                <w:sz w:val="24"/>
                <w:szCs w:val="24"/>
              </w:rPr>
              <w:t xml:space="preserve"> liście kandydatów na radnych Rady </w:t>
            </w:r>
            <w:r w:rsidR="00424831">
              <w:rPr>
                <w:sz w:val="24"/>
                <w:szCs w:val="24"/>
              </w:rPr>
              <w:t>Miasta Mława</w:t>
            </w:r>
            <w:r w:rsidR="00424831" w:rsidRPr="008F16E9">
              <w:rPr>
                <w:sz w:val="24"/>
                <w:szCs w:val="24"/>
              </w:rPr>
              <w:t xml:space="preserve">, zgłoszonej przez </w:t>
            </w:r>
            <w:r w:rsidR="00424831">
              <w:rPr>
                <w:sz w:val="24"/>
                <w:szCs w:val="24"/>
              </w:rPr>
              <w:t xml:space="preserve">Jerzego Kąckiego </w:t>
            </w:r>
            <w:r w:rsidR="00424831" w:rsidRPr="008F16E9">
              <w:rPr>
                <w:sz w:val="24"/>
                <w:szCs w:val="24"/>
              </w:rPr>
              <w:t xml:space="preserve">– pełnomocnika wyborczego Komitetu Wyborczego Wyborców </w:t>
            </w:r>
            <w:r w:rsidR="006D4EB2">
              <w:rPr>
                <w:sz w:val="24"/>
                <w:szCs w:val="24"/>
              </w:rPr>
              <w:t>Wspólnota Mławska</w:t>
            </w:r>
            <w:r w:rsidR="00424831" w:rsidRPr="008F16E9">
              <w:rPr>
                <w:sz w:val="24"/>
                <w:szCs w:val="24"/>
              </w:rPr>
              <w:t>, w wyborach organów jednostek samorządu terytorialnego, zarządzonych na dzień 16 listopada 2014 r.</w:t>
            </w:r>
          </w:p>
          <w:p w:rsidR="00363647" w:rsidRPr="00424831" w:rsidRDefault="00363647" w:rsidP="00424831">
            <w:pPr>
              <w:jc w:val="both"/>
              <w:rPr>
                <w:sz w:val="24"/>
                <w:szCs w:val="24"/>
              </w:rPr>
            </w:pPr>
          </w:p>
        </w:tc>
      </w:tr>
    </w:tbl>
    <w:p w:rsidR="008F16E9" w:rsidRPr="008F16E9" w:rsidRDefault="008F16E9" w:rsidP="008F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 się, co następuje:</w:t>
      </w:r>
    </w:p>
    <w:p w:rsidR="008F16E9" w:rsidRPr="008F16E9" w:rsidRDefault="008F16E9" w:rsidP="008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6E9" w:rsidRPr="0018730E" w:rsidRDefault="008F16E9" w:rsidP="006209FE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29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D4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1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Skreślić z zarejestrowanej w okręgu wyborczym nr </w:t>
      </w:r>
      <w:r w:rsidR="006D4E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F1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listy kandydatów na radnych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zgłoszonej przez Komitet Wyborczy Wyborców </w:t>
      </w:r>
      <w:r w:rsidR="006D4EB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Wspólnota Mławska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nazwisko kandydat</w:t>
      </w:r>
      <w:r w:rsidR="00620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</w:t>
      </w:r>
      <w:r w:rsidRPr="008F1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="006209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F1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09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Piwowarskiej Grażyny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umieszczone</w:t>
      </w:r>
      <w:r w:rsidR="006209F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tej liście na poz. </w:t>
      </w:r>
      <w:r w:rsidR="006209F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1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wskutek</w:t>
      </w:r>
      <w:r w:rsidR="006209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1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złożenia pisemnego oświadczenia o wycofaniu zgody na kandydowanie</w:t>
      </w:r>
      <w:r w:rsidR="00187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18730E" w:rsidRPr="001873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wyborach  ponownych </w:t>
      </w:r>
      <w:r w:rsidR="001873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zarządzonych na dzień 31 maja 2015 r.</w:t>
      </w:r>
    </w:p>
    <w:p w:rsidR="008F16E9" w:rsidRPr="0018730E" w:rsidRDefault="008F16E9" w:rsidP="008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6E9" w:rsidRPr="008F16E9" w:rsidRDefault="008F16E9" w:rsidP="0013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13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doręcza się niezwłocznie osobie zgłaszającej listę i przesyła Komisarzowi Wyborczemu w </w:t>
      </w:r>
      <w:r w:rsidR="006209FE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Ciechanowie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29BA" w:rsidRDefault="001329BA" w:rsidP="0013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6E9" w:rsidRPr="008F16E9" w:rsidRDefault="008F16E9" w:rsidP="0013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13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Przewodniczącemu </w:t>
      </w:r>
      <w:r w:rsidR="00620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Wyborczej.</w:t>
      </w:r>
    </w:p>
    <w:p w:rsidR="001329BA" w:rsidRDefault="001329BA" w:rsidP="0013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97C" w:rsidRDefault="008F16E9" w:rsidP="0013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13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F16E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5B67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29BA" w:rsidRDefault="001329BA" w:rsidP="00094D9A">
      <w:pPr>
        <w:ind w:left="4678" w:hanging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05E" w:rsidRDefault="00B0505E" w:rsidP="00094D9A">
      <w:pPr>
        <w:ind w:left="4678" w:hanging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05E" w:rsidRDefault="00B0505E" w:rsidP="00094D9A">
      <w:pPr>
        <w:ind w:left="4678" w:hanging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05E" w:rsidRDefault="00B0505E" w:rsidP="00094D9A">
      <w:pPr>
        <w:ind w:left="4678" w:hanging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05E" w:rsidRPr="00B0505E" w:rsidRDefault="00B0505E" w:rsidP="00B0505E">
      <w:pPr>
        <w:spacing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</w:t>
      </w:r>
      <w:r w:rsidRPr="00B05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Komisji Wyborczej   </w:t>
      </w:r>
    </w:p>
    <w:p w:rsidR="00094D9A" w:rsidRPr="00B0505E" w:rsidRDefault="00B0505E" w:rsidP="00B0505E">
      <w:pPr>
        <w:ind w:left="3540" w:firstLine="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Maksymilian Piotrkowski </w:t>
      </w:r>
      <w:r w:rsidR="00094D9A" w:rsidRPr="00B05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673F" w:rsidRDefault="005B673F" w:rsidP="005B673F">
      <w:pPr>
        <w:ind w:left="4536" w:firstLine="714"/>
      </w:pPr>
    </w:p>
    <w:sectPr w:rsidR="005B673F" w:rsidSect="0071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B34"/>
    <w:multiLevelType w:val="hybridMultilevel"/>
    <w:tmpl w:val="103E6128"/>
    <w:lvl w:ilvl="0" w:tplc="1EFE475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6E9"/>
    <w:rsid w:val="00094D9A"/>
    <w:rsid w:val="001329BA"/>
    <w:rsid w:val="0018730E"/>
    <w:rsid w:val="0020626C"/>
    <w:rsid w:val="00363647"/>
    <w:rsid w:val="003869B8"/>
    <w:rsid w:val="003D4B05"/>
    <w:rsid w:val="00424831"/>
    <w:rsid w:val="005B673F"/>
    <w:rsid w:val="006209FE"/>
    <w:rsid w:val="006D4EB2"/>
    <w:rsid w:val="0071497C"/>
    <w:rsid w:val="007D2881"/>
    <w:rsid w:val="008309D2"/>
    <w:rsid w:val="008F16E9"/>
    <w:rsid w:val="0093648A"/>
    <w:rsid w:val="00A713BF"/>
    <w:rsid w:val="00B0505E"/>
    <w:rsid w:val="00E5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FiukW</cp:lastModifiedBy>
  <cp:revision>12</cp:revision>
  <cp:lastPrinted>2015-05-10T11:53:00Z</cp:lastPrinted>
  <dcterms:created xsi:type="dcterms:W3CDTF">2015-05-10T11:18:00Z</dcterms:created>
  <dcterms:modified xsi:type="dcterms:W3CDTF">2015-05-11T12:39:00Z</dcterms:modified>
</cp:coreProperties>
</file>